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0E0A50" w:rsidRDefault="0096359B" w14:paraId="1A1FB198" w14:textId="33EB167B">
      <w:pPr>
        <w:rPr>
          <w:rFonts w:ascii="Arial" w:hAnsi="Arial"/>
          <w:sz w:val="27"/>
        </w:rPr>
        <w:sectPr w:rsidR="000E0A50">
          <w:type w:val="continuous"/>
          <w:pgSz w:w="16840" w:h="11910" w:orient="landscape"/>
          <w:pgMar w:top="1000" w:right="600" w:bottom="280" w:left="0" w:header="720" w:footer="720" w:gutter="0"/>
          <w:cols w:equalWidth="0" w:space="720" w:num="2">
            <w:col w:w="14402" w:space="40"/>
            <w:col w:w="1798"/>
          </w:cols>
        </w:sectPr>
      </w:pPr>
      <w:r>
        <w:rPr>
          <w:noProof/>
          <w:lang w:val="en-GB" w:eastAsia="en-GB"/>
        </w:rPr>
        <w:drawing>
          <wp:anchor distT="0" distB="0" distL="114300" distR="114300" simplePos="0" relativeHeight="251658241"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566835465"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0A50" w:rsidRDefault="0096359B" w14:paraId="4CECDBED" w14:textId="4A1C3FC1">
      <w:pPr>
        <w:pStyle w:val="BodyText"/>
        <w:rPr>
          <w:rFonts w:ascii="Arial"/>
          <w:b/>
          <w:sz w:val="20"/>
        </w:rPr>
      </w:pPr>
      <w:r>
        <w:rPr>
          <w:noProof/>
          <w:lang w:val="en-GB" w:eastAsia="en-GB"/>
        </w:rPr>
        <w:drawing>
          <wp:anchor distT="0" distB="0" distL="114300" distR="114300" simplePos="0" relativeHeight="251658240"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0A50" w:rsidRDefault="000E0A50" w14:paraId="35BDE66B" w14:textId="5D21421E">
      <w:pPr>
        <w:pStyle w:val="BodyText"/>
        <w:rPr>
          <w:rFonts w:ascii="Arial"/>
          <w:b/>
          <w:sz w:val="20"/>
        </w:rPr>
      </w:pPr>
    </w:p>
    <w:p w:rsidR="000E0A50" w:rsidRDefault="00CD0B3C" w14:paraId="513D701C" w14:textId="15247D64">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rsidR="000E0A50" w:rsidRDefault="000E0A50" w14:paraId="3D02C8D3" w14:textId="001479E2">
      <w:pPr>
        <w:pStyle w:val="BodyText"/>
        <w:spacing w:before="5"/>
        <w:rPr>
          <w:sz w:val="23"/>
        </w:rPr>
      </w:pPr>
    </w:p>
    <w:p w:rsidR="000E0A50" w:rsidRDefault="00CD0B3C" w14:paraId="2EDF1AA6" w14:textId="77777777">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spacing w:val="-2"/>
        </w:rPr>
        <w:t>consider:</w:t>
      </w:r>
    </w:p>
    <w:p w:rsidR="000E0A50" w:rsidRDefault="00CD0B3C" w14:paraId="400E1D88" w14:textId="29813684">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rsidR="000E0A50" w:rsidRDefault="00CD0B3C" w14:paraId="788FD254" w14:textId="52303255">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rsidR="000E0A50" w:rsidRDefault="00CD0B3C" w14:paraId="4084DE3F" w14:textId="77777777">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rsidR="000E0A50" w:rsidRDefault="000E0A50" w14:paraId="444EE8EF" w14:textId="0B65C430">
      <w:pPr>
        <w:pStyle w:val="BodyText"/>
        <w:spacing w:before="5"/>
        <w:rPr>
          <w:sz w:val="23"/>
        </w:rPr>
      </w:pPr>
    </w:p>
    <w:p w:rsidR="000E0A50" w:rsidP="00CD0B3C" w:rsidRDefault="00CD0B3C" w14:paraId="224AEEB2" w14:textId="77777777">
      <w:pPr>
        <w:pStyle w:val="BodyText"/>
        <w:spacing w:line="235" w:lineRule="auto"/>
        <w:ind w:left="714" w:right="4860"/>
      </w:pPr>
      <w:r>
        <w:rPr>
          <w:color w:val="231F20"/>
        </w:rPr>
        <w:t>To assist schools with common transferable language this template has been developed to utilise the same three headings which should make your plans easily transferable between working documents.</w:t>
      </w:r>
    </w:p>
    <w:p w:rsidR="000E0A50" w:rsidP="00CD0B3C" w:rsidRDefault="000E0A50" w14:paraId="2FB3DC49" w14:textId="25ED9428">
      <w:pPr>
        <w:pStyle w:val="BodyText"/>
        <w:spacing w:before="9"/>
        <w:rPr>
          <w:sz w:val="23"/>
        </w:rPr>
      </w:pPr>
    </w:p>
    <w:p w:rsidR="000E0A50" w:rsidP="00CD0B3C" w:rsidRDefault="00CD0B3C" w14:paraId="2216AA26" w14:textId="77777777">
      <w:pPr>
        <w:pStyle w:val="BodyText"/>
        <w:spacing w:line="235" w:lineRule="auto"/>
        <w:ind w:left="758" w:right="4859" w:hanging="27"/>
      </w:pPr>
      <w:r>
        <w:rPr>
          <w:color w:val="231F20"/>
        </w:rPr>
        <w:t>Schools</w:t>
      </w:r>
      <w:r>
        <w:rPr>
          <w:color w:val="231F20"/>
          <w:spacing w:val="80"/>
          <w:w w:val="150"/>
        </w:rPr>
        <w:t xml:space="preserve">  </w:t>
      </w:r>
      <w:r>
        <w:rPr>
          <w:color w:val="231F20"/>
        </w:rPr>
        <w:t>must</w:t>
      </w:r>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r>
        <w:rPr>
          <w:color w:val="231F20"/>
        </w:rPr>
        <w:t>This</w:t>
      </w:r>
      <w:r>
        <w:rPr>
          <w:color w:val="231F20"/>
          <w:spacing w:val="69"/>
        </w:rPr>
        <w:t xml:space="preserve">  </w:t>
      </w:r>
      <w:r>
        <w:rPr>
          <w:color w:val="231F20"/>
        </w:rPr>
        <w:t>means</w:t>
      </w:r>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rsidR="000E0A50" w:rsidP="00CD0B3C" w:rsidRDefault="000E0A50" w14:paraId="5A8A2E2C" w14:textId="77777777">
      <w:pPr>
        <w:pStyle w:val="BodyText"/>
        <w:spacing w:before="7"/>
        <w:rPr>
          <w:sz w:val="23"/>
        </w:rPr>
      </w:pPr>
    </w:p>
    <w:p w:rsidR="000E0A50" w:rsidP="00CD0B3C" w:rsidRDefault="00CD0B3C" w14:paraId="021A3AEF" w14:textId="77777777">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rsidR="000E0A50" w:rsidP="00CD0B3C" w:rsidRDefault="00CD0B3C" w14:paraId="43539A59" w14:textId="5A5B4BC8">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rsidR="000E0A50" w:rsidP="00CD0B3C" w:rsidRDefault="00CD0B3C" w14:paraId="795512A9" w14:textId="77777777">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rsidR="000E0A50" w:rsidP="00CD0B3C" w:rsidRDefault="000E0A50" w14:paraId="4FB9D56E" w14:textId="77777777">
      <w:pPr>
        <w:pStyle w:val="BodyText"/>
        <w:spacing w:before="3"/>
        <w:rPr>
          <w:sz w:val="23"/>
        </w:rPr>
      </w:pPr>
    </w:p>
    <w:p w:rsidR="000E0A50" w:rsidP="00CD0B3C" w:rsidRDefault="00CD0B3C" w14:paraId="273DB681" w14:textId="2971CE7A">
      <w:pPr>
        <w:pStyle w:val="BodyText"/>
        <w:spacing w:line="235" w:lineRule="auto"/>
        <w:ind w:left="715" w:right="4590"/>
      </w:pPr>
      <w:r>
        <w:rPr>
          <w:color w:val="231F20"/>
          <w:spacing w:val="-2"/>
        </w:rPr>
        <w:t xml:space="preserve">Please visit </w:t>
      </w:r>
      <w:r>
        <w:rPr>
          <w:color w:val="205E9E"/>
          <w:spacing w:val="-2"/>
          <w:u w:val="single" w:color="205E9E"/>
        </w:rPr>
        <w:t xml:space="preserve">gov.uk </w:t>
      </w:r>
      <w:r>
        <w:rPr>
          <w:color w:val="231F20"/>
          <w:spacing w:val="-2"/>
        </w:rPr>
        <w:t>for the revised DfE guidance including the5keyindicatorsacrosswhichschoolsshoulddemonstrate</w:t>
      </w:r>
      <w:r>
        <w:rPr>
          <w:color w:val="231F20"/>
          <w:spacing w:val="80"/>
        </w:rPr>
        <w:t xml:space="preserve"> </w:t>
      </w:r>
      <w:r>
        <w:rPr>
          <w:color w:val="231F20"/>
          <w:spacing w:val="-2"/>
        </w:rPr>
        <w:t>an improvement. This document will helpyoutoreviewyourprovisionandtoreportyourspend.DfEencouragesschools</w:t>
      </w:r>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rsidR="000E0A50" w:rsidP="00CD0B3C" w:rsidRDefault="000E0A50" w14:paraId="058F28AA" w14:textId="77777777">
      <w:pPr>
        <w:pStyle w:val="BodyText"/>
        <w:spacing w:before="5"/>
        <w:rPr>
          <w:sz w:val="23"/>
        </w:rPr>
      </w:pPr>
    </w:p>
    <w:p w:rsidR="000E0A50" w:rsidP="00CD0B3C" w:rsidRDefault="00CD0B3C" w14:paraId="6017C544" w14:textId="77777777">
      <w:pPr>
        <w:pStyle w:val="BodyText"/>
        <w:ind w:left="715"/>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rsidR="000E0A50" w:rsidP="00CD0B3C" w:rsidRDefault="000E0A50" w14:paraId="0AF7B4CC" w14:textId="3D348639">
      <w:pPr>
        <w:pStyle w:val="BodyText"/>
        <w:spacing w:before="7"/>
        <w:rPr>
          <w:sz w:val="23"/>
        </w:rPr>
      </w:pPr>
    </w:p>
    <w:p w:rsidR="000E0A50" w:rsidP="00CD0B3C" w:rsidRDefault="00CD0B3C" w14:paraId="5BDFA995" w14:textId="6E7274F7">
      <w:pPr>
        <w:pStyle w:val="BodyText"/>
        <w:spacing w:line="235" w:lineRule="auto"/>
        <w:ind w:left="714" w:right="4579"/>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The funding </w:t>
      </w:r>
      <w:r w:rsidRPr="00CD0B3C">
        <w:rPr>
          <w:b/>
          <w:color w:val="231F20"/>
        </w:rPr>
        <w:t>should</w:t>
      </w:r>
      <w:r>
        <w:rPr>
          <w:color w:val="231F20"/>
        </w:rPr>
        <w:t xml:space="preserve"> be spent by 31</w:t>
      </w:r>
      <w:r w:rsidRPr="00CD0B3C">
        <w:rPr>
          <w:color w:val="231F20"/>
          <w:vertAlign w:val="superscript"/>
        </w:rPr>
        <w:t>st</w:t>
      </w:r>
      <w:r>
        <w:rPr>
          <w:color w:val="231F20"/>
        </w:rPr>
        <w:t xml:space="preserve"> July but the DfE has stated that there will be </w:t>
      </w:r>
      <w:r w:rsidRPr="00CD0B3C">
        <w:rPr>
          <w:b/>
          <w:color w:val="231F20"/>
          <w:u w:val="single"/>
        </w:rPr>
        <w:t>no clawback</w:t>
      </w:r>
      <w:r>
        <w:rPr>
          <w:color w:val="231F20"/>
        </w:rPr>
        <w:t xml:space="preserve"> of any unspent money so this can be carried forward into 2023/24.</w:t>
      </w:r>
    </w:p>
    <w:p w:rsidR="000E0A50" w:rsidP="00CD0B3C" w:rsidRDefault="000E0A50" w14:paraId="2E79B12A" w14:textId="77777777">
      <w:pPr>
        <w:pStyle w:val="BodyText"/>
        <w:spacing w:before="10"/>
        <w:rPr>
          <w:b/>
          <w:sz w:val="23"/>
        </w:rPr>
      </w:pPr>
    </w:p>
    <w:p w:rsidR="000E0A50" w:rsidP="00CD0B3C" w:rsidRDefault="00CD0B3C" w14:paraId="0D8E71A7" w14:textId="4E022EDB">
      <w:pPr>
        <w:pStyle w:val="BodyText"/>
        <w:spacing w:line="235" w:lineRule="auto"/>
        <w:ind w:left="714" w:right="4636"/>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Pr="0096359B" w:rsidR="0096359B">
        <w:rPr>
          <w:noProof/>
          <w:lang w:eastAsia="en-GB"/>
        </w:rPr>
        <w:t xml:space="preserve"> </w:t>
      </w:r>
    </w:p>
    <w:p w:rsidR="000E0A50" w:rsidRDefault="000E0A50" w14:paraId="2CE91C29" w14:textId="77777777">
      <w:pPr>
        <w:jc w:val="both"/>
        <w:sectPr w:rsidR="000E0A50">
          <w:pgSz w:w="16840" w:h="11910" w:orient="landscape"/>
          <w:pgMar w:top="0" w:right="599" w:bottom="0" w:left="0" w:header="720" w:footer="720" w:gutter="0"/>
          <w:cols w:space="720"/>
        </w:sectPr>
      </w:pPr>
    </w:p>
    <w:p w:rsidR="000E0A50" w:rsidRDefault="00CD0B3C" w14:paraId="05EA1CE0" w14:textId="6D1FC498">
      <w:pPr>
        <w:pStyle w:val="BodyText"/>
        <w:rPr>
          <w:sz w:val="20"/>
        </w:rPr>
      </w:pPr>
      <w:r>
        <w:rPr>
          <w:noProof/>
          <w:sz w:val="20"/>
          <w:lang w:val="en-GB" w:eastAsia="en-GB"/>
        </w:rPr>
        <mc:AlternateContent>
          <mc:Choice Requires="wps">
            <w:drawing>
              <wp:inline distT="0" distB="0" distL="0" distR="0" wp14:anchorId="5F6B8140" wp14:editId="06365321">
                <wp:extent cx="7074535" cy="777240"/>
                <wp:effectExtent l="0" t="0" r="2540" b="3810"/>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0A50" w:rsidRDefault="00CD0B3C" w14:paraId="265B5BD7" w14:textId="77777777">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rsidR="000E0A50" w:rsidRDefault="00CD0B3C" w14:paraId="19DEFEC8" w14:textId="77777777">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xmlns:arto="http://schemas.microsoft.com/office/word/2006/arto">
            <w:pict>
              <v:shapetype id="_x0000_t202" coordsize="21600,21600" o:spt="202" path="m,l,21600r21600,l21600,xe" w14:anchorId="5F6B8140">
                <v:stroke joinstyle="miter"/>
                <v:path gradientshapeok="t" o:connecttype="rect"/>
              </v:shapetype>
              <v:shape id="docshape19" style="width:557.05pt;height:61.2pt;visibility:visible;mso-wrap-style:square;mso-left-percent:-10001;mso-top-percent:-10001;mso-position-horizontal:absolute;mso-position-horizontal-relative:char;mso-position-vertical:absolute;mso-position-vertical-relative:line;mso-left-percent:-10001;mso-top-percent:-10001;v-text-anchor:top" o:spid="_x0000_s1026" fillcolor="#0090d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">
                <v:textbox inset="0,0,0,0">
                  <w:txbxContent>
                    <w:p w:rsidR="000E0A50" w:rsidRDefault="00CD0B3C" w14:paraId="265B5BD7" w14:textId="77777777">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rsidR="000E0A50" w:rsidRDefault="00CD0B3C" w14:paraId="19DEFEC8" w14:textId="77777777">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rsidR="000E0A50" w:rsidRDefault="000E0A50" w14:paraId="016277E6" w14:textId="77777777">
      <w:pPr>
        <w:pStyle w:val="BodyText"/>
        <w:spacing w:before="9"/>
        <w:rPr>
          <w:sz w:val="19"/>
        </w:r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11544"/>
        <w:gridCol w:w="3834"/>
      </w:tblGrid>
      <w:tr w:rsidRPr="00EE2DA8" w:rsidR="000E0A50" w14:paraId="36F73E62" w14:textId="77777777">
        <w:trPr>
          <w:trHeight w:val="320"/>
        </w:trPr>
        <w:tc>
          <w:tcPr>
            <w:tcW w:w="11544" w:type="dxa"/>
          </w:tcPr>
          <w:p w:rsidRPr="00EE2DA8" w:rsidR="000E0A50" w:rsidRDefault="00CD0B3C" w14:paraId="399E60B6" w14:textId="0C9F3169">
            <w:pPr>
              <w:pStyle w:val="TableParagraph"/>
              <w:spacing w:before="21" w:line="279" w:lineRule="exact"/>
              <w:rPr>
                <w:rFonts w:asciiTheme="minorHAnsi" w:hAnsiTheme="minorHAnsi" w:cstheme="minorHAnsi"/>
                <w:sz w:val="24"/>
              </w:rPr>
            </w:pPr>
            <w:r w:rsidRPr="00EE2DA8">
              <w:rPr>
                <w:rFonts w:asciiTheme="minorHAnsi" w:hAnsiTheme="minorHAnsi" w:cstheme="minorHAnsi"/>
                <w:color w:val="231F20"/>
                <w:sz w:val="24"/>
              </w:rPr>
              <w:t>Total</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amount</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carried</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z w:val="24"/>
              </w:rPr>
              <w:t>over</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from</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pacing w:val="-2"/>
                <w:sz w:val="24"/>
              </w:rPr>
              <w:t>202</w:t>
            </w:r>
            <w:r w:rsidR="006217B2">
              <w:rPr>
                <w:rFonts w:asciiTheme="minorHAnsi" w:hAnsiTheme="minorHAnsi" w:cstheme="minorHAnsi"/>
                <w:color w:val="231F20"/>
                <w:spacing w:val="-2"/>
                <w:sz w:val="24"/>
              </w:rPr>
              <w:t>2/23</w:t>
            </w:r>
          </w:p>
        </w:tc>
        <w:tc>
          <w:tcPr>
            <w:tcW w:w="3834" w:type="dxa"/>
          </w:tcPr>
          <w:p w:rsidRPr="004A6CC2" w:rsidR="000E0A50" w:rsidRDefault="00CD0B3C" w14:paraId="0BF0FBC4" w14:textId="52373D38">
            <w:pPr>
              <w:pStyle w:val="TableParagraph"/>
              <w:spacing w:before="21" w:line="279" w:lineRule="exact"/>
              <w:rPr>
                <w:rFonts w:asciiTheme="minorHAnsi" w:hAnsiTheme="minorHAnsi" w:cstheme="minorHAnsi"/>
                <w:sz w:val="20"/>
                <w:szCs w:val="20"/>
              </w:rPr>
            </w:pPr>
            <w:r w:rsidRPr="004A6CC2">
              <w:rPr>
                <w:rFonts w:asciiTheme="minorHAnsi" w:hAnsiTheme="minorHAnsi" w:cstheme="minorHAnsi"/>
                <w:color w:val="231F20"/>
                <w:sz w:val="20"/>
                <w:szCs w:val="20"/>
              </w:rPr>
              <w:t>£</w:t>
            </w:r>
            <w:r w:rsidRPr="004A6CC2" w:rsidR="006217B2">
              <w:rPr>
                <w:rFonts w:asciiTheme="minorHAnsi" w:hAnsiTheme="minorHAnsi" w:cstheme="minorHAnsi"/>
                <w:color w:val="231F20"/>
                <w:sz w:val="20"/>
                <w:szCs w:val="20"/>
              </w:rPr>
              <w:t>0</w:t>
            </w:r>
          </w:p>
        </w:tc>
      </w:tr>
      <w:tr w:rsidRPr="00EE2DA8" w:rsidR="000E0A50" w14:paraId="4D9DAB14" w14:textId="77777777">
        <w:trPr>
          <w:trHeight w:val="320"/>
        </w:trPr>
        <w:tc>
          <w:tcPr>
            <w:tcW w:w="11544" w:type="dxa"/>
          </w:tcPr>
          <w:p w:rsidRPr="00EE2DA8" w:rsidR="000E0A50" w:rsidRDefault="00CD0B3C" w14:paraId="46210793" w14:textId="37D7DCB2">
            <w:pPr>
              <w:pStyle w:val="TableParagraph"/>
              <w:spacing w:before="21" w:line="278" w:lineRule="exact"/>
              <w:rPr>
                <w:rFonts w:asciiTheme="minorHAnsi" w:hAnsiTheme="minorHAnsi" w:cstheme="minorHAnsi"/>
                <w:sz w:val="24"/>
              </w:rPr>
            </w:pPr>
            <w:r w:rsidRPr="00EE2DA8">
              <w:rPr>
                <w:rFonts w:asciiTheme="minorHAnsi" w:hAnsiTheme="minorHAnsi" w:cstheme="minorHAnsi"/>
                <w:color w:val="231F20"/>
                <w:sz w:val="24"/>
              </w:rPr>
              <w:t>Total</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amount</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allocated</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pacing w:val="-2"/>
                <w:sz w:val="24"/>
              </w:rPr>
              <w:t>202</w:t>
            </w:r>
            <w:r w:rsidR="009C6F60">
              <w:rPr>
                <w:rFonts w:asciiTheme="minorHAnsi" w:hAnsiTheme="minorHAnsi" w:cstheme="minorHAnsi"/>
                <w:color w:val="231F20"/>
                <w:spacing w:val="-2"/>
                <w:sz w:val="24"/>
              </w:rPr>
              <w:t>2</w:t>
            </w:r>
            <w:r w:rsidRPr="00EE2DA8">
              <w:rPr>
                <w:rFonts w:asciiTheme="minorHAnsi" w:hAnsiTheme="minorHAnsi" w:cstheme="minorHAnsi"/>
                <w:color w:val="231F20"/>
                <w:spacing w:val="-2"/>
                <w:sz w:val="24"/>
              </w:rPr>
              <w:t>/2</w:t>
            </w:r>
            <w:r w:rsidR="009C6F60">
              <w:rPr>
                <w:rFonts w:asciiTheme="minorHAnsi" w:hAnsiTheme="minorHAnsi" w:cstheme="minorHAnsi"/>
                <w:color w:val="231F20"/>
                <w:spacing w:val="-2"/>
                <w:sz w:val="24"/>
              </w:rPr>
              <w:t>3</w:t>
            </w:r>
          </w:p>
        </w:tc>
        <w:tc>
          <w:tcPr>
            <w:tcW w:w="3834" w:type="dxa"/>
          </w:tcPr>
          <w:p w:rsidRPr="004A6CC2" w:rsidR="000E0A50" w:rsidRDefault="00CD0B3C" w14:paraId="7C2C614C" w14:textId="300B302B">
            <w:pPr>
              <w:pStyle w:val="TableParagraph"/>
              <w:spacing w:before="21" w:line="278" w:lineRule="exact"/>
              <w:rPr>
                <w:rFonts w:asciiTheme="minorHAnsi" w:hAnsiTheme="minorHAnsi" w:cstheme="minorHAnsi"/>
                <w:sz w:val="20"/>
                <w:szCs w:val="20"/>
              </w:rPr>
            </w:pPr>
            <w:r w:rsidRPr="004A6CC2">
              <w:rPr>
                <w:rFonts w:asciiTheme="minorHAnsi" w:hAnsiTheme="minorHAnsi" w:cstheme="minorHAnsi"/>
                <w:color w:val="231F20"/>
                <w:sz w:val="20"/>
                <w:szCs w:val="20"/>
              </w:rPr>
              <w:t>£</w:t>
            </w:r>
            <w:r w:rsidRPr="004A6CC2" w:rsidR="0003099C">
              <w:rPr>
                <w:rFonts w:asciiTheme="minorHAnsi" w:hAnsiTheme="minorHAnsi" w:cstheme="minorHAnsi"/>
                <w:color w:val="231F20"/>
                <w:sz w:val="20"/>
                <w:szCs w:val="20"/>
              </w:rPr>
              <w:t>16,523</w:t>
            </w:r>
          </w:p>
        </w:tc>
      </w:tr>
      <w:tr w:rsidRPr="00EE2DA8" w:rsidR="000E0A50" w14:paraId="0F2ACB72" w14:textId="77777777">
        <w:trPr>
          <w:trHeight w:val="320"/>
        </w:trPr>
        <w:tc>
          <w:tcPr>
            <w:tcW w:w="11544" w:type="dxa"/>
          </w:tcPr>
          <w:p w:rsidRPr="00EE2DA8" w:rsidR="000E0A50" w:rsidRDefault="00CD0B3C" w14:paraId="34B8EB85" w14:textId="74DE22C8">
            <w:pPr>
              <w:pStyle w:val="TableParagraph"/>
              <w:spacing w:before="21" w:line="278" w:lineRule="exact"/>
              <w:rPr>
                <w:rFonts w:asciiTheme="minorHAnsi" w:hAnsiTheme="minorHAnsi" w:cstheme="minorHAnsi"/>
                <w:sz w:val="24"/>
              </w:rPr>
            </w:pPr>
            <w:r w:rsidRPr="00EE2DA8">
              <w:rPr>
                <w:rFonts w:asciiTheme="minorHAnsi" w:hAnsiTheme="minorHAnsi" w:cstheme="minorHAnsi"/>
                <w:color w:val="231F20"/>
                <w:sz w:val="24"/>
              </w:rPr>
              <w:t>How</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much</w:t>
            </w:r>
            <w:r w:rsidRPr="00EE2DA8">
              <w:rPr>
                <w:rFonts w:asciiTheme="minorHAnsi" w:hAnsiTheme="minorHAnsi" w:cstheme="minorHAnsi"/>
                <w:color w:val="231F20"/>
                <w:spacing w:val="-1"/>
                <w:sz w:val="24"/>
              </w:rPr>
              <w:t xml:space="preserve"> </w:t>
            </w:r>
            <w:r w:rsidRPr="00EE2DA8">
              <w:rPr>
                <w:rFonts w:asciiTheme="minorHAnsi" w:hAnsiTheme="minorHAnsi" w:cstheme="minorHAnsi"/>
                <w:color w:val="231F20"/>
                <w:sz w:val="24"/>
              </w:rPr>
              <w:t>(if</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any)</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do</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you</w:t>
            </w:r>
            <w:r w:rsidRPr="00EE2DA8">
              <w:rPr>
                <w:rFonts w:asciiTheme="minorHAnsi" w:hAnsiTheme="minorHAnsi" w:cstheme="minorHAnsi"/>
                <w:color w:val="231F20"/>
                <w:spacing w:val="-1"/>
                <w:sz w:val="24"/>
              </w:rPr>
              <w:t xml:space="preserve"> </w:t>
            </w:r>
            <w:r w:rsidRPr="00EE2DA8">
              <w:rPr>
                <w:rFonts w:asciiTheme="minorHAnsi" w:hAnsiTheme="minorHAnsi" w:cstheme="minorHAnsi"/>
                <w:color w:val="231F20"/>
                <w:sz w:val="24"/>
              </w:rPr>
              <w:t>intend</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to</w:t>
            </w:r>
            <w:r w:rsidRPr="00EE2DA8">
              <w:rPr>
                <w:rFonts w:asciiTheme="minorHAnsi" w:hAnsiTheme="minorHAnsi" w:cstheme="minorHAnsi"/>
                <w:color w:val="231F20"/>
                <w:spacing w:val="-1"/>
                <w:sz w:val="24"/>
              </w:rPr>
              <w:t xml:space="preserve"> </w:t>
            </w:r>
            <w:r w:rsidRPr="00EE2DA8">
              <w:rPr>
                <w:rFonts w:asciiTheme="minorHAnsi" w:hAnsiTheme="minorHAnsi" w:cstheme="minorHAnsi"/>
                <w:color w:val="231F20"/>
                <w:sz w:val="24"/>
              </w:rPr>
              <w:t>carry</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over</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from</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this</w:t>
            </w:r>
            <w:r w:rsidRPr="00EE2DA8">
              <w:rPr>
                <w:rFonts w:asciiTheme="minorHAnsi" w:hAnsiTheme="minorHAnsi" w:cstheme="minorHAnsi"/>
                <w:color w:val="231F20"/>
                <w:spacing w:val="-1"/>
                <w:sz w:val="24"/>
              </w:rPr>
              <w:t xml:space="preserve"> </w:t>
            </w:r>
            <w:r w:rsidRPr="00EE2DA8">
              <w:rPr>
                <w:rFonts w:asciiTheme="minorHAnsi" w:hAnsiTheme="minorHAnsi" w:cstheme="minorHAnsi"/>
                <w:color w:val="231F20"/>
                <w:sz w:val="24"/>
              </w:rPr>
              <w:t>total</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fund</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into</w:t>
            </w:r>
            <w:r w:rsidRPr="00EE2DA8">
              <w:rPr>
                <w:rFonts w:asciiTheme="minorHAnsi" w:hAnsiTheme="minorHAnsi" w:cstheme="minorHAnsi"/>
                <w:color w:val="231F20"/>
                <w:spacing w:val="-2"/>
                <w:sz w:val="24"/>
              </w:rPr>
              <w:t xml:space="preserve"> 202</w:t>
            </w:r>
            <w:r w:rsidR="009C6F60">
              <w:rPr>
                <w:rFonts w:asciiTheme="minorHAnsi" w:hAnsiTheme="minorHAnsi" w:cstheme="minorHAnsi"/>
                <w:color w:val="231F20"/>
                <w:spacing w:val="-2"/>
                <w:sz w:val="24"/>
              </w:rPr>
              <w:t>2</w:t>
            </w:r>
            <w:r w:rsidRPr="00EE2DA8">
              <w:rPr>
                <w:rFonts w:asciiTheme="minorHAnsi" w:hAnsiTheme="minorHAnsi" w:cstheme="minorHAnsi"/>
                <w:color w:val="231F20"/>
                <w:spacing w:val="-2"/>
                <w:sz w:val="24"/>
              </w:rPr>
              <w:t>/23?</w:t>
            </w:r>
          </w:p>
        </w:tc>
        <w:tc>
          <w:tcPr>
            <w:tcW w:w="3834" w:type="dxa"/>
          </w:tcPr>
          <w:p w:rsidRPr="004A6CC2" w:rsidR="000E0A50" w:rsidRDefault="00CD0B3C" w14:paraId="35300B35" w14:textId="522F5C32">
            <w:pPr>
              <w:pStyle w:val="TableParagraph"/>
              <w:spacing w:before="21" w:line="278" w:lineRule="exact"/>
              <w:rPr>
                <w:rFonts w:asciiTheme="minorHAnsi" w:hAnsiTheme="minorHAnsi" w:cstheme="minorHAnsi"/>
                <w:sz w:val="20"/>
                <w:szCs w:val="20"/>
              </w:rPr>
            </w:pPr>
            <w:r w:rsidRPr="004A6CC2">
              <w:rPr>
                <w:rFonts w:asciiTheme="minorHAnsi" w:hAnsiTheme="minorHAnsi" w:cstheme="minorHAnsi"/>
                <w:color w:val="231F20"/>
                <w:sz w:val="20"/>
                <w:szCs w:val="20"/>
              </w:rPr>
              <w:t>£</w:t>
            </w:r>
            <w:r w:rsidRPr="004A6CC2" w:rsidR="006B5AC0">
              <w:rPr>
                <w:rFonts w:asciiTheme="minorHAnsi" w:hAnsiTheme="minorHAnsi" w:cstheme="minorHAnsi"/>
                <w:color w:val="231F20"/>
                <w:sz w:val="20"/>
                <w:szCs w:val="20"/>
              </w:rPr>
              <w:t>0</w:t>
            </w:r>
          </w:p>
        </w:tc>
      </w:tr>
      <w:tr w:rsidRPr="00EE2DA8" w:rsidR="000E0A50" w14:paraId="7D0B91CA" w14:textId="77777777">
        <w:trPr>
          <w:trHeight w:val="324"/>
        </w:trPr>
        <w:tc>
          <w:tcPr>
            <w:tcW w:w="11544" w:type="dxa"/>
          </w:tcPr>
          <w:p w:rsidRPr="00EE2DA8" w:rsidR="000E0A50" w:rsidRDefault="00CD0B3C" w14:paraId="77CB8A0F" w14:textId="19052160">
            <w:pPr>
              <w:pStyle w:val="TableParagraph"/>
              <w:spacing w:before="21" w:line="283" w:lineRule="exact"/>
              <w:rPr>
                <w:rFonts w:asciiTheme="minorHAnsi" w:hAnsiTheme="minorHAnsi" w:cstheme="minorHAnsi"/>
                <w:sz w:val="24"/>
              </w:rPr>
            </w:pPr>
            <w:r w:rsidRPr="00EE2DA8">
              <w:rPr>
                <w:rFonts w:asciiTheme="minorHAnsi" w:hAnsiTheme="minorHAnsi" w:cstheme="minorHAnsi"/>
                <w:color w:val="231F20"/>
                <w:sz w:val="24"/>
              </w:rPr>
              <w:t>Total</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amount</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allocated</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pacing w:val="-2"/>
                <w:sz w:val="24"/>
              </w:rPr>
              <w:t>202</w:t>
            </w:r>
            <w:r w:rsidR="009C6F60">
              <w:rPr>
                <w:rFonts w:asciiTheme="minorHAnsi" w:hAnsiTheme="minorHAnsi" w:cstheme="minorHAnsi"/>
                <w:color w:val="231F20"/>
                <w:spacing w:val="-2"/>
                <w:sz w:val="24"/>
              </w:rPr>
              <w:t>3</w:t>
            </w:r>
            <w:r w:rsidRPr="00EE2DA8">
              <w:rPr>
                <w:rFonts w:asciiTheme="minorHAnsi" w:hAnsiTheme="minorHAnsi" w:cstheme="minorHAnsi"/>
                <w:color w:val="231F20"/>
                <w:spacing w:val="-2"/>
                <w:sz w:val="24"/>
              </w:rPr>
              <w:t>/2</w:t>
            </w:r>
            <w:r w:rsidR="009C6F60">
              <w:rPr>
                <w:rFonts w:asciiTheme="minorHAnsi" w:hAnsiTheme="minorHAnsi" w:cstheme="minorHAnsi"/>
                <w:color w:val="231F20"/>
                <w:spacing w:val="-2"/>
                <w:sz w:val="24"/>
              </w:rPr>
              <w:t>4</w:t>
            </w:r>
          </w:p>
        </w:tc>
        <w:tc>
          <w:tcPr>
            <w:tcW w:w="3834" w:type="dxa"/>
          </w:tcPr>
          <w:p w:rsidRPr="004A6CC2" w:rsidR="00E14AA0" w:rsidP="00E14AA0" w:rsidRDefault="00CD0B3C" w14:paraId="234D0264" w14:textId="6D3A713A">
            <w:pPr>
              <w:pStyle w:val="TableParagraph"/>
              <w:spacing w:before="21" w:line="283" w:lineRule="exact"/>
              <w:rPr>
                <w:rFonts w:asciiTheme="minorHAnsi" w:hAnsiTheme="minorHAnsi" w:cstheme="minorHAnsi"/>
                <w:sz w:val="20"/>
                <w:szCs w:val="20"/>
              </w:rPr>
            </w:pPr>
            <w:r w:rsidRPr="004A6CC2">
              <w:rPr>
                <w:rFonts w:asciiTheme="minorHAnsi" w:hAnsiTheme="minorHAnsi" w:cstheme="minorHAnsi"/>
                <w:color w:val="231F20"/>
                <w:sz w:val="20"/>
                <w:szCs w:val="20"/>
              </w:rPr>
              <w:t>£</w:t>
            </w:r>
            <w:r w:rsidRPr="004A6CC2" w:rsidR="00E14AA0">
              <w:rPr>
                <w:rFonts w:asciiTheme="minorHAnsi" w:hAnsiTheme="minorHAnsi" w:cstheme="minorHAnsi"/>
                <w:color w:val="000000"/>
                <w:sz w:val="20"/>
                <w:szCs w:val="20"/>
              </w:rPr>
              <w:t>16,</w:t>
            </w:r>
            <w:r w:rsidR="00F3221B">
              <w:rPr>
                <w:rFonts w:asciiTheme="minorHAnsi" w:hAnsiTheme="minorHAnsi" w:cstheme="minorHAnsi"/>
                <w:color w:val="000000"/>
                <w:sz w:val="20"/>
                <w:szCs w:val="20"/>
              </w:rPr>
              <w:t>540</w:t>
            </w:r>
          </w:p>
          <w:p w:rsidRPr="004A6CC2" w:rsidR="000E0A50" w:rsidRDefault="000E0A50" w14:paraId="567C63C0" w14:textId="48D014AB">
            <w:pPr>
              <w:pStyle w:val="TableParagraph"/>
              <w:spacing w:before="21" w:line="283" w:lineRule="exact"/>
              <w:rPr>
                <w:rFonts w:asciiTheme="minorHAnsi" w:hAnsiTheme="minorHAnsi" w:cstheme="minorHAnsi"/>
                <w:sz w:val="20"/>
                <w:szCs w:val="20"/>
              </w:rPr>
            </w:pPr>
          </w:p>
        </w:tc>
      </w:tr>
      <w:tr w:rsidRPr="00EE2DA8" w:rsidR="000E0A50" w14:paraId="3473D751" w14:textId="77777777">
        <w:trPr>
          <w:trHeight w:val="320"/>
        </w:trPr>
        <w:tc>
          <w:tcPr>
            <w:tcW w:w="11544" w:type="dxa"/>
          </w:tcPr>
          <w:p w:rsidRPr="00EE2DA8" w:rsidR="000E0A50" w:rsidRDefault="00CD0B3C" w14:paraId="3FE4F8CE" w14:textId="154187C9">
            <w:pPr>
              <w:pStyle w:val="TableParagraph"/>
              <w:spacing w:before="21" w:line="278" w:lineRule="exact"/>
              <w:rPr>
                <w:rFonts w:asciiTheme="minorHAnsi" w:hAnsiTheme="minorHAnsi" w:cstheme="minorHAnsi"/>
                <w:sz w:val="24"/>
              </w:rPr>
            </w:pPr>
            <w:r w:rsidRPr="00EE2DA8">
              <w:rPr>
                <w:rFonts w:asciiTheme="minorHAnsi" w:hAnsiTheme="minorHAnsi" w:cstheme="minorHAnsi"/>
                <w:color w:val="231F20"/>
                <w:sz w:val="24"/>
              </w:rPr>
              <w:t>Total</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amount</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of</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funding</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z w:val="24"/>
              </w:rPr>
              <w:t>2022/23.</w:t>
            </w:r>
            <w:r w:rsidRPr="00EE2DA8">
              <w:rPr>
                <w:rFonts w:asciiTheme="minorHAnsi" w:hAnsiTheme="minorHAnsi" w:cstheme="minorHAnsi"/>
                <w:color w:val="231F20"/>
                <w:spacing w:val="-5"/>
                <w:sz w:val="24"/>
              </w:rPr>
              <w:t xml:space="preserve"> </w:t>
            </w:r>
            <w:r w:rsidRPr="00EE2DA8">
              <w:rPr>
                <w:rFonts w:asciiTheme="minorHAnsi" w:hAnsiTheme="minorHAnsi" w:cstheme="minorHAnsi"/>
                <w:b/>
                <w:color w:val="231F20"/>
                <w:sz w:val="24"/>
              </w:rPr>
              <w:t>Ideally should</w:t>
            </w:r>
            <w:r w:rsidRPr="00EE2DA8">
              <w:rPr>
                <w:rFonts w:asciiTheme="minorHAnsi" w:hAnsiTheme="minorHAnsi" w:cstheme="minorHAnsi"/>
                <w:color w:val="231F20"/>
                <w:sz w:val="24"/>
              </w:rPr>
              <w:t xml:space="preserve"> be</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spent</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z w:val="24"/>
              </w:rPr>
              <w:t>and</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reported</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on</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z w:val="24"/>
              </w:rPr>
              <w:t>by</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31st</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July</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pacing w:val="-2"/>
                <w:sz w:val="24"/>
              </w:rPr>
              <w:t>2023.</w:t>
            </w:r>
          </w:p>
        </w:tc>
        <w:tc>
          <w:tcPr>
            <w:tcW w:w="3834" w:type="dxa"/>
          </w:tcPr>
          <w:p w:rsidRPr="00EE2DA8" w:rsidR="000E0A50" w:rsidRDefault="00CD0B3C" w14:paraId="4E29CB94" w14:textId="2A4BDC66">
            <w:pPr>
              <w:pStyle w:val="TableParagraph"/>
              <w:spacing w:before="21" w:line="278" w:lineRule="exact"/>
              <w:rPr>
                <w:rFonts w:asciiTheme="minorHAnsi" w:hAnsiTheme="minorHAnsi" w:cstheme="minorHAnsi"/>
                <w:sz w:val="20"/>
              </w:rPr>
            </w:pPr>
            <w:r w:rsidRPr="00EE2DA8">
              <w:rPr>
                <w:rFonts w:asciiTheme="minorHAnsi" w:hAnsiTheme="minorHAnsi" w:cstheme="minorHAnsi"/>
                <w:color w:val="231F20"/>
                <w:sz w:val="24"/>
              </w:rPr>
              <w:t>£</w:t>
            </w:r>
            <w:r w:rsidRPr="00EE2DA8">
              <w:rPr>
                <w:rFonts w:asciiTheme="minorHAnsi" w:hAnsiTheme="minorHAnsi" w:cstheme="minorHAnsi"/>
                <w:color w:val="231F20"/>
                <w:spacing w:val="12"/>
                <w:sz w:val="24"/>
              </w:rPr>
              <w:t xml:space="preserve"> </w:t>
            </w:r>
            <w:r w:rsidR="00675CB0">
              <w:rPr>
                <w:rFonts w:asciiTheme="minorHAnsi" w:hAnsiTheme="minorHAnsi" w:cstheme="minorHAnsi"/>
                <w:color w:val="231F20"/>
                <w:spacing w:val="12"/>
                <w:sz w:val="24"/>
              </w:rPr>
              <w:t>16,</w:t>
            </w:r>
            <w:r w:rsidR="00F3221B">
              <w:rPr>
                <w:rFonts w:asciiTheme="minorHAnsi" w:hAnsiTheme="minorHAnsi" w:cstheme="minorHAnsi"/>
                <w:color w:val="231F20"/>
                <w:spacing w:val="12"/>
                <w:sz w:val="24"/>
              </w:rPr>
              <w:t>540</w:t>
            </w:r>
          </w:p>
        </w:tc>
      </w:tr>
    </w:tbl>
    <w:p w:rsidRPr="00EE2DA8" w:rsidR="000E0A50" w:rsidRDefault="00CD0B3C" w14:paraId="5B17FD24" w14:textId="6618DA8C">
      <w:pPr>
        <w:pStyle w:val="BodyText"/>
        <w:spacing w:before="1"/>
        <w:rPr>
          <w:rFonts w:asciiTheme="minorHAnsi" w:hAnsiTheme="minorHAnsi" w:cstheme="minorHAnsi"/>
          <w:sz w:val="22"/>
        </w:rPr>
      </w:pPr>
      <w:r w:rsidRPr="00EE2DA8">
        <w:rPr>
          <w:rFonts w:asciiTheme="minorHAnsi" w:hAnsiTheme="minorHAnsi" w:cstheme="minorHAnsi"/>
          <w:noProof/>
          <w:lang w:val="en-GB" w:eastAsia="en-GB"/>
        </w:rPr>
        <mc:AlternateContent>
          <mc:Choice Requires="wps">
            <w:drawing>
              <wp:anchor distT="0" distB="0" distL="0" distR="0" simplePos="0" relativeHeight="251658242" behindDoc="1" locked="0" layoutInCell="1" allowOverlap="1" wp14:anchorId="3A4A64A5" wp14:editId="243A27E2">
                <wp:simplePos x="0" y="0"/>
                <wp:positionH relativeFrom="page">
                  <wp:posOffset>0</wp:posOffset>
                </wp:positionH>
                <wp:positionV relativeFrom="paragraph">
                  <wp:posOffset>186690</wp:posOffset>
                </wp:positionV>
                <wp:extent cx="7074535" cy="777240"/>
                <wp:effectExtent l="0" t="0" r="0" b="0"/>
                <wp:wrapTopAndBottom/>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0A50" w:rsidRDefault="00CD0B3C" w14:paraId="427976BD" w14:textId="77777777">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rsidR="000E0A50" w:rsidRDefault="00CD0B3C" w14:paraId="48CD13DD" w14:textId="77777777">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3A4A64A5">
                <v:stroke joinstyle="miter"/>
                <v:path gradientshapeok="t" o:connecttype="rect"/>
              </v:shapetype>
              <v:shape id="Text Box 13" style="position:absolute;margin-left:0;margin-top:14.7pt;width:557.05pt;height:61.2pt;z-index:-25165823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7" fillcolor="#0090d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">
                <v:textbox inset="0,0,0,0">
                  <w:txbxContent>
                    <w:p w:rsidR="000E0A50" w:rsidRDefault="00CD0B3C" w14:paraId="427976BD" w14:textId="77777777">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rsidR="000E0A50" w:rsidRDefault="00CD0B3C" w14:paraId="48CD13DD" w14:textId="77777777">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rsidRPr="00EE2DA8" w:rsidR="000E0A50" w:rsidRDefault="000E0A50" w14:paraId="42572931" w14:textId="77777777">
      <w:pPr>
        <w:pStyle w:val="BodyText"/>
        <w:spacing w:before="4"/>
        <w:rPr>
          <w:rFonts w:asciiTheme="minorHAnsi" w:hAnsiTheme="minorHAnsi" w:cstheme="minorHAnsi"/>
          <w:sz w:val="17"/>
        </w:r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11582"/>
        <w:gridCol w:w="3798"/>
      </w:tblGrid>
      <w:tr w:rsidRPr="00EE2DA8" w:rsidR="000E0A50" w:rsidTr="368418FE" w14:paraId="12830AB7" w14:textId="77777777">
        <w:trPr>
          <w:trHeight w:val="1924"/>
        </w:trPr>
        <w:tc>
          <w:tcPr>
            <w:tcW w:w="11582" w:type="dxa"/>
            <w:tcMar/>
          </w:tcPr>
          <w:p w:rsidRPr="00EE2DA8" w:rsidR="000E0A50" w:rsidRDefault="00CD0B3C" w14:paraId="24D411D9" w14:textId="77777777">
            <w:pPr>
              <w:pStyle w:val="TableParagraph"/>
              <w:spacing w:before="21"/>
              <w:rPr>
                <w:rFonts w:asciiTheme="minorHAnsi" w:hAnsiTheme="minorHAnsi" w:cstheme="minorHAnsi"/>
                <w:sz w:val="24"/>
              </w:rPr>
            </w:pPr>
            <w:r w:rsidRPr="00EE2DA8">
              <w:rPr>
                <w:rFonts w:asciiTheme="minorHAnsi" w:hAnsiTheme="minorHAnsi" w:cstheme="minorHAnsi"/>
                <w:color w:val="231F20"/>
                <w:sz w:val="24"/>
              </w:rPr>
              <w:t>Meeting</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national</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curriculum</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z w:val="24"/>
              </w:rPr>
              <w:t>requirements</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swimming</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z w:val="24"/>
              </w:rPr>
              <w:t>and</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water</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pacing w:val="-2"/>
                <w:sz w:val="24"/>
              </w:rPr>
              <w:t>safety.</w:t>
            </w:r>
          </w:p>
          <w:p w:rsidRPr="00EE2DA8" w:rsidR="000E0A50" w:rsidRDefault="000E0A50" w14:paraId="76BD6B86" w14:textId="77777777">
            <w:pPr>
              <w:pStyle w:val="TableParagraph"/>
              <w:spacing w:before="7"/>
              <w:ind w:left="0"/>
              <w:rPr>
                <w:rFonts w:asciiTheme="minorHAnsi" w:hAnsiTheme="minorHAnsi" w:cstheme="minorHAnsi"/>
                <w:sz w:val="23"/>
              </w:rPr>
            </w:pPr>
          </w:p>
          <w:p w:rsidRPr="00EE2DA8" w:rsidR="000E0A50" w:rsidRDefault="00CD0B3C" w14:paraId="5BD2EEA3" w14:textId="77777777">
            <w:pPr>
              <w:pStyle w:val="TableParagraph"/>
              <w:spacing w:line="235" w:lineRule="auto"/>
              <w:ind w:right="13"/>
              <w:rPr>
                <w:rFonts w:asciiTheme="minorHAnsi" w:hAnsiTheme="minorHAnsi" w:cstheme="minorHAnsi"/>
                <w:sz w:val="24"/>
              </w:rPr>
            </w:pPr>
            <w:r w:rsidRPr="00EE2DA8">
              <w:rPr>
                <w:rFonts w:asciiTheme="minorHAnsi" w:hAnsiTheme="minorHAnsi" w:cstheme="minorHAnsi"/>
                <w:color w:val="231F20"/>
                <w:sz w:val="24"/>
              </w:rPr>
              <w:t>N.B.</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Complete</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this</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section</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to</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your</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best</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ability.</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example</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you</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might</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have</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practised</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safe</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self-rescue</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techniques</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on dry land which you can then transfer to the pool when school swimming restarts.</w:t>
            </w:r>
          </w:p>
          <w:p w:rsidRPr="00EE2DA8" w:rsidR="000E0A50" w:rsidRDefault="00CD0B3C" w14:paraId="4619BFE7" w14:textId="77777777">
            <w:pPr>
              <w:pStyle w:val="TableParagraph"/>
              <w:spacing w:before="2" w:line="235" w:lineRule="auto"/>
              <w:rPr>
                <w:rFonts w:asciiTheme="minorHAnsi" w:hAnsiTheme="minorHAnsi" w:cstheme="minorHAnsi"/>
                <w:b/>
                <w:sz w:val="24"/>
              </w:rPr>
            </w:pPr>
            <w:r w:rsidRPr="00EE2DA8">
              <w:rPr>
                <w:rFonts w:asciiTheme="minorHAnsi" w:hAnsiTheme="minorHAnsi" w:cstheme="minorHAnsi"/>
                <w:b/>
                <w:color w:val="231F20"/>
                <w:sz w:val="24"/>
              </w:rPr>
              <w:t>Due</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to</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exceptional</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circumstances</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priority</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should</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be</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given</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to</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ensuring</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that</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pupils</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can</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perform</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safe</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self</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rescue</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even if they do not fully meet the first two requirements of the NC programme of study</w:t>
            </w:r>
          </w:p>
        </w:tc>
        <w:tc>
          <w:tcPr>
            <w:tcW w:w="3798" w:type="dxa"/>
            <w:tcMar/>
          </w:tcPr>
          <w:p w:rsidRPr="00EE2DA8" w:rsidR="000E0A50" w:rsidP="1BCFD1C3" w:rsidRDefault="00210EB2" w14:paraId="64E3CED7" w14:textId="4EDCF50B">
            <w:pPr>
              <w:pStyle w:val="TableParagraph"/>
              <w:ind w:left="0"/>
              <w:rPr>
                <w:rFonts w:ascii="Calibri" w:hAnsi="Calibri" w:cs="Calibri" w:asciiTheme="minorAscii" w:hAnsiTheme="minorAscii" w:cstheme="minorAscii"/>
                <w:sz w:val="24"/>
                <w:szCs w:val="24"/>
              </w:rPr>
            </w:pPr>
          </w:p>
        </w:tc>
      </w:tr>
      <w:tr w:rsidRPr="00EE2DA8" w:rsidR="000E0A50" w:rsidTr="368418FE" w14:paraId="74B7ACB4" w14:textId="77777777">
        <w:trPr>
          <w:trHeight w:val="1472"/>
        </w:trPr>
        <w:tc>
          <w:tcPr>
            <w:tcW w:w="11582" w:type="dxa"/>
            <w:tcMar/>
          </w:tcPr>
          <w:p w:rsidRPr="00EE2DA8" w:rsidR="000E0A50" w:rsidRDefault="00CD0B3C" w14:paraId="483EC494" w14:textId="77777777">
            <w:pPr>
              <w:pStyle w:val="TableParagraph"/>
              <w:spacing w:before="26" w:line="235" w:lineRule="auto"/>
              <w:rPr>
                <w:rFonts w:asciiTheme="minorHAnsi" w:hAnsiTheme="minorHAnsi" w:cstheme="minorHAnsi"/>
                <w:sz w:val="24"/>
              </w:rPr>
            </w:pPr>
            <w:r w:rsidRPr="00EE2DA8">
              <w:rPr>
                <w:rFonts w:asciiTheme="minorHAnsi" w:hAnsiTheme="minorHAnsi" w:cstheme="minorHAnsi"/>
                <w:color w:val="231F20"/>
                <w:sz w:val="24"/>
              </w:rPr>
              <w:t>What</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percentage</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of</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your</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current</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Year</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6</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cohort</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swim</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competently,</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confidently</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and</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proficiently</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over</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distance</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of</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at least 25 metres?</w:t>
            </w:r>
          </w:p>
          <w:p w:rsidRPr="00EE2DA8" w:rsidR="000E0A50" w:rsidRDefault="00CD0B3C" w14:paraId="2B084127" w14:textId="63C133F5">
            <w:pPr>
              <w:pStyle w:val="TableParagraph"/>
              <w:spacing w:before="2" w:line="235" w:lineRule="auto"/>
              <w:ind w:right="301"/>
              <w:rPr>
                <w:rFonts w:asciiTheme="minorHAnsi" w:hAnsiTheme="minorHAnsi" w:cstheme="minorHAnsi"/>
                <w:sz w:val="24"/>
              </w:rPr>
            </w:pPr>
            <w:r w:rsidRPr="00EE2DA8">
              <w:rPr>
                <w:rFonts w:asciiTheme="minorHAnsi" w:hAnsiTheme="minorHAnsi" w:cstheme="minorHAnsi"/>
                <w:b/>
                <w:color w:val="231F20"/>
                <w:sz w:val="24"/>
              </w:rPr>
              <w:t>N.B.</w:t>
            </w:r>
            <w:r w:rsidRPr="00EE2DA8">
              <w:rPr>
                <w:rFonts w:asciiTheme="minorHAnsi" w:hAnsiTheme="minorHAnsi" w:cstheme="minorHAnsi"/>
                <w:b/>
                <w:color w:val="231F20"/>
                <w:spacing w:val="-3"/>
                <w:sz w:val="24"/>
              </w:rPr>
              <w:t xml:space="preserve"> </w:t>
            </w:r>
            <w:r w:rsidRPr="00EE2DA8">
              <w:rPr>
                <w:rFonts w:asciiTheme="minorHAnsi" w:hAnsiTheme="minorHAnsi" w:cstheme="minorHAnsi"/>
                <w:color w:val="231F20"/>
                <w:sz w:val="24"/>
              </w:rPr>
              <w:t>Even</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though</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your</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pupils</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may</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swim</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in</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another</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year</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please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report</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on</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their</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attainment</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on</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leaving</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primary school at the end of the summer term 2023.</w:t>
            </w:r>
          </w:p>
          <w:p w:rsidRPr="00EE2DA8" w:rsidR="000E0A50" w:rsidRDefault="00CD0B3C" w14:paraId="76B83168" w14:textId="77777777">
            <w:pPr>
              <w:pStyle w:val="TableParagraph"/>
              <w:spacing w:line="276" w:lineRule="exact"/>
              <w:rPr>
                <w:rFonts w:asciiTheme="minorHAnsi" w:hAnsiTheme="minorHAnsi" w:cstheme="minorHAnsi"/>
                <w:sz w:val="24"/>
              </w:rPr>
            </w:pPr>
            <w:r w:rsidRPr="00EE2DA8">
              <w:rPr>
                <w:rFonts w:asciiTheme="minorHAnsi" w:hAnsiTheme="minorHAnsi" w:cstheme="minorHAnsi"/>
                <w:color w:val="231F20"/>
                <w:sz w:val="24"/>
              </w:rPr>
              <w:t>Please</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see</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note</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pacing w:val="-4"/>
                <w:sz w:val="24"/>
              </w:rPr>
              <w:t>above</w:t>
            </w:r>
          </w:p>
        </w:tc>
        <w:tc>
          <w:tcPr>
            <w:tcW w:w="3798" w:type="dxa"/>
            <w:tcMar/>
          </w:tcPr>
          <w:p w:rsidRPr="00EE2DA8" w:rsidR="00830FA5" w:rsidP="368418FE" w:rsidRDefault="00830FA5" w14:paraId="134C647C" w14:textId="2263E415">
            <w:pPr>
              <w:pStyle w:val="TableParagraph"/>
              <w:spacing w:before="130"/>
              <w:ind w:left="46"/>
              <w:rPr>
                <w:rFonts w:ascii="Calibri" w:hAnsi="Calibri" w:cs="Calibri" w:asciiTheme="minorAscii" w:hAnsiTheme="minorAscii" w:cstheme="minorAscii"/>
                <w:sz w:val="24"/>
                <w:szCs w:val="24"/>
              </w:rPr>
            </w:pPr>
            <w:r w:rsidRPr="368418FE" w:rsidR="0E92152F">
              <w:rPr>
                <w:rFonts w:ascii="Calibri" w:hAnsi="Calibri" w:cs="Calibri" w:asciiTheme="minorAscii" w:hAnsiTheme="minorAscii" w:cstheme="minorAscii"/>
                <w:sz w:val="24"/>
                <w:szCs w:val="24"/>
              </w:rPr>
              <w:t>8</w:t>
            </w:r>
            <w:r w:rsidRPr="368418FE" w:rsidR="64F3856A">
              <w:rPr>
                <w:rFonts w:ascii="Calibri" w:hAnsi="Calibri" w:cs="Calibri" w:asciiTheme="minorAscii" w:hAnsiTheme="minorAscii" w:cstheme="minorAscii"/>
                <w:sz w:val="24"/>
                <w:szCs w:val="24"/>
              </w:rPr>
              <w:t>0%</w:t>
            </w:r>
          </w:p>
        </w:tc>
      </w:tr>
      <w:tr w:rsidRPr="00EE2DA8" w:rsidR="000E0A50" w:rsidTr="368418FE" w14:paraId="22378DBC" w14:textId="77777777">
        <w:trPr>
          <w:trHeight w:val="944"/>
        </w:trPr>
        <w:tc>
          <w:tcPr>
            <w:tcW w:w="11582" w:type="dxa"/>
            <w:tcMar/>
          </w:tcPr>
          <w:p w:rsidRPr="00EE2DA8" w:rsidR="000E0A50" w:rsidRDefault="00CD0B3C" w14:paraId="4569766B" w14:textId="77777777">
            <w:pPr>
              <w:pStyle w:val="TableParagraph"/>
              <w:spacing w:before="26" w:line="235" w:lineRule="auto"/>
              <w:rPr>
                <w:rFonts w:asciiTheme="minorHAnsi" w:hAnsiTheme="minorHAnsi" w:cstheme="minorHAnsi"/>
                <w:sz w:val="24"/>
              </w:rPr>
            </w:pPr>
            <w:r w:rsidRPr="00EE2DA8">
              <w:rPr>
                <w:rFonts w:asciiTheme="minorHAnsi" w:hAnsiTheme="minorHAnsi" w:cstheme="minorHAnsi"/>
                <w:color w:val="231F20"/>
                <w:sz w:val="24"/>
              </w:rPr>
              <w:t>What</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percentage</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of</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your</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current</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Year</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6</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cohort</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use</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a</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range</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of</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strokes</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effectively</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example,</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front</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crawl,</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backstroke and breaststroke]?</w:t>
            </w:r>
          </w:p>
          <w:p w:rsidRPr="00EE2DA8" w:rsidR="000E0A50" w:rsidRDefault="00CD0B3C" w14:paraId="79F0B89D" w14:textId="77777777">
            <w:pPr>
              <w:pStyle w:val="TableParagraph"/>
              <w:spacing w:line="290" w:lineRule="exact"/>
              <w:rPr>
                <w:rFonts w:asciiTheme="minorHAnsi" w:hAnsiTheme="minorHAnsi" w:cstheme="minorHAnsi"/>
                <w:sz w:val="24"/>
              </w:rPr>
            </w:pPr>
            <w:r w:rsidRPr="00EE2DA8">
              <w:rPr>
                <w:rFonts w:asciiTheme="minorHAnsi" w:hAnsiTheme="minorHAnsi" w:cstheme="minorHAnsi"/>
                <w:color w:val="231F20"/>
                <w:sz w:val="24"/>
              </w:rPr>
              <w:t>Please</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see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note</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pacing w:val="-4"/>
                <w:sz w:val="24"/>
              </w:rPr>
              <w:t>above</w:t>
            </w:r>
          </w:p>
        </w:tc>
        <w:tc>
          <w:tcPr>
            <w:tcW w:w="3798" w:type="dxa"/>
            <w:tcMar/>
          </w:tcPr>
          <w:p w:rsidRPr="00EE2DA8" w:rsidR="00EB7F48" w:rsidP="368418FE" w:rsidRDefault="00EB7F48" w14:paraId="22E765C2" w14:textId="33BE0654">
            <w:pPr>
              <w:pStyle w:val="TableParagraph"/>
              <w:spacing w:before="131"/>
              <w:ind w:left="42"/>
              <w:rPr>
                <w:rFonts w:ascii="Calibri" w:hAnsi="Calibri" w:cs="Calibri" w:asciiTheme="minorAscii" w:hAnsiTheme="minorAscii" w:cstheme="minorAscii"/>
                <w:sz w:val="24"/>
                <w:szCs w:val="24"/>
              </w:rPr>
            </w:pPr>
            <w:r w:rsidRPr="368418FE" w:rsidR="0AC95176">
              <w:rPr>
                <w:rFonts w:ascii="Calibri" w:hAnsi="Calibri" w:cs="Calibri" w:asciiTheme="minorAscii" w:hAnsiTheme="minorAscii" w:cstheme="minorAscii"/>
                <w:sz w:val="24"/>
                <w:szCs w:val="24"/>
              </w:rPr>
              <w:t>8</w:t>
            </w:r>
            <w:r w:rsidRPr="368418FE" w:rsidR="38D510EF">
              <w:rPr>
                <w:rFonts w:ascii="Calibri" w:hAnsi="Calibri" w:cs="Calibri" w:asciiTheme="minorAscii" w:hAnsiTheme="minorAscii" w:cstheme="minorAscii"/>
                <w:sz w:val="24"/>
                <w:szCs w:val="24"/>
              </w:rPr>
              <w:t>0%</w:t>
            </w:r>
          </w:p>
        </w:tc>
      </w:tr>
      <w:tr w:rsidRPr="00EE2DA8" w:rsidR="000E0A50" w:rsidTr="368418FE" w14:paraId="3BEC6C02" w14:textId="77777777">
        <w:trPr>
          <w:trHeight w:val="368"/>
        </w:trPr>
        <w:tc>
          <w:tcPr>
            <w:tcW w:w="11582" w:type="dxa"/>
            <w:tcMar/>
          </w:tcPr>
          <w:p w:rsidRPr="00EE2DA8" w:rsidR="000E0A50" w:rsidRDefault="00CD0B3C" w14:paraId="484518FF" w14:textId="77777777">
            <w:pPr>
              <w:pStyle w:val="TableParagraph"/>
              <w:spacing w:before="21"/>
              <w:rPr>
                <w:rFonts w:asciiTheme="minorHAnsi" w:hAnsiTheme="minorHAnsi" w:cstheme="minorHAnsi"/>
                <w:b/>
                <w:sz w:val="24"/>
              </w:rPr>
            </w:pPr>
            <w:r w:rsidRPr="00EE2DA8">
              <w:rPr>
                <w:rFonts w:asciiTheme="minorHAnsi" w:hAnsiTheme="minorHAnsi" w:cstheme="minorHAnsi"/>
                <w:b/>
                <w:color w:val="231F20"/>
                <w:sz w:val="24"/>
              </w:rPr>
              <w:t>What</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percentage</w:t>
            </w:r>
            <w:r w:rsidRPr="00EE2DA8">
              <w:rPr>
                <w:rFonts w:asciiTheme="minorHAnsi" w:hAnsiTheme="minorHAnsi" w:cstheme="minorHAnsi"/>
                <w:b/>
                <w:color w:val="231F20"/>
                <w:spacing w:val="-10"/>
                <w:sz w:val="24"/>
              </w:rPr>
              <w:t xml:space="preserve"> </w:t>
            </w:r>
            <w:r w:rsidRPr="00EE2DA8">
              <w:rPr>
                <w:rFonts w:asciiTheme="minorHAnsi" w:hAnsiTheme="minorHAnsi" w:cstheme="minorHAnsi"/>
                <w:b/>
                <w:color w:val="231F20"/>
                <w:sz w:val="24"/>
              </w:rPr>
              <w:t>of</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your</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current</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Year</w:t>
            </w:r>
            <w:r w:rsidRPr="00EE2DA8">
              <w:rPr>
                <w:rFonts w:asciiTheme="minorHAnsi" w:hAnsiTheme="minorHAnsi" w:cstheme="minorHAnsi"/>
                <w:b/>
                <w:color w:val="231F20"/>
                <w:spacing w:val="-10"/>
                <w:sz w:val="24"/>
              </w:rPr>
              <w:t xml:space="preserve"> </w:t>
            </w:r>
            <w:r w:rsidRPr="00EE2DA8">
              <w:rPr>
                <w:rFonts w:asciiTheme="minorHAnsi" w:hAnsiTheme="minorHAnsi" w:cstheme="minorHAnsi"/>
                <w:b/>
                <w:color w:val="231F20"/>
                <w:sz w:val="24"/>
              </w:rPr>
              <w:t>6</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cohort</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perform</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safe</w:t>
            </w:r>
            <w:r w:rsidRPr="00EE2DA8">
              <w:rPr>
                <w:rFonts w:asciiTheme="minorHAnsi" w:hAnsiTheme="minorHAnsi" w:cstheme="minorHAnsi"/>
                <w:b/>
                <w:color w:val="231F20"/>
                <w:spacing w:val="-10"/>
                <w:sz w:val="24"/>
              </w:rPr>
              <w:t xml:space="preserve"> </w:t>
            </w:r>
            <w:r w:rsidRPr="00EE2DA8">
              <w:rPr>
                <w:rFonts w:asciiTheme="minorHAnsi" w:hAnsiTheme="minorHAnsi" w:cstheme="minorHAnsi"/>
                <w:b/>
                <w:color w:val="231F20"/>
                <w:sz w:val="24"/>
              </w:rPr>
              <w:t>self-rescue</w:t>
            </w:r>
            <w:r w:rsidRPr="00EE2DA8">
              <w:rPr>
                <w:rFonts w:asciiTheme="minorHAnsi" w:hAnsiTheme="minorHAnsi" w:cstheme="minorHAnsi"/>
                <w:b/>
                <w:color w:val="231F20"/>
                <w:spacing w:val="-10"/>
                <w:sz w:val="24"/>
              </w:rPr>
              <w:t xml:space="preserve"> </w:t>
            </w:r>
            <w:r w:rsidRPr="00EE2DA8">
              <w:rPr>
                <w:rFonts w:asciiTheme="minorHAnsi" w:hAnsiTheme="minorHAnsi" w:cstheme="minorHAnsi"/>
                <w:b/>
                <w:color w:val="231F20"/>
                <w:sz w:val="24"/>
              </w:rPr>
              <w:t>in</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different</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water-based</w:t>
            </w:r>
            <w:r w:rsidRPr="00EE2DA8">
              <w:rPr>
                <w:rFonts w:asciiTheme="minorHAnsi" w:hAnsiTheme="minorHAnsi" w:cstheme="minorHAnsi"/>
                <w:b/>
                <w:color w:val="231F20"/>
                <w:spacing w:val="-10"/>
                <w:sz w:val="24"/>
              </w:rPr>
              <w:t xml:space="preserve"> </w:t>
            </w:r>
            <w:r w:rsidRPr="00EE2DA8">
              <w:rPr>
                <w:rFonts w:asciiTheme="minorHAnsi" w:hAnsiTheme="minorHAnsi" w:cstheme="minorHAnsi"/>
                <w:b/>
                <w:color w:val="231F20"/>
                <w:spacing w:val="-2"/>
                <w:sz w:val="24"/>
              </w:rPr>
              <w:t>situations?</w:t>
            </w:r>
          </w:p>
        </w:tc>
        <w:tc>
          <w:tcPr>
            <w:tcW w:w="3798" w:type="dxa"/>
            <w:tcMar/>
          </w:tcPr>
          <w:p w:rsidRPr="00EE2DA8" w:rsidR="000E0A50" w:rsidP="368418FE" w:rsidRDefault="000E0A50" w14:paraId="1DDCD537" w14:textId="6EEF7C59">
            <w:pPr>
              <w:pStyle w:val="TableParagraph"/>
              <w:spacing w:before="41"/>
              <w:ind w:left="36"/>
              <w:rPr>
                <w:rFonts w:ascii="Calibri" w:hAnsi="Calibri" w:cs="Calibri" w:asciiTheme="minorAscii" w:hAnsiTheme="minorAscii" w:cstheme="minorAscii"/>
                <w:sz w:val="23"/>
                <w:szCs w:val="23"/>
              </w:rPr>
            </w:pPr>
            <w:r w:rsidRPr="368418FE" w:rsidR="71383E0B">
              <w:rPr>
                <w:rFonts w:ascii="Calibri" w:hAnsi="Calibri" w:cs="Calibri" w:asciiTheme="minorAscii" w:hAnsiTheme="minorAscii" w:cstheme="minorAscii"/>
                <w:sz w:val="23"/>
                <w:szCs w:val="23"/>
              </w:rPr>
              <w:t>8</w:t>
            </w:r>
            <w:r w:rsidRPr="368418FE" w:rsidR="14B00F52">
              <w:rPr>
                <w:rFonts w:ascii="Calibri" w:hAnsi="Calibri" w:cs="Calibri" w:asciiTheme="minorAscii" w:hAnsiTheme="minorAscii" w:cstheme="minorAscii"/>
                <w:sz w:val="23"/>
                <w:szCs w:val="23"/>
              </w:rPr>
              <w:t>0%</w:t>
            </w:r>
          </w:p>
        </w:tc>
      </w:tr>
      <w:tr w:rsidRPr="00EE2DA8" w:rsidR="000E0A50" w:rsidTr="368418FE" w14:paraId="794C152D" w14:textId="77777777">
        <w:trPr>
          <w:trHeight w:val="689"/>
        </w:trPr>
        <w:tc>
          <w:tcPr>
            <w:tcW w:w="11582" w:type="dxa"/>
            <w:tcMar/>
          </w:tcPr>
          <w:p w:rsidRPr="00EE2DA8" w:rsidR="000E0A50" w:rsidRDefault="00CD0B3C" w14:paraId="77F85813" w14:textId="77777777">
            <w:pPr>
              <w:pStyle w:val="TableParagraph"/>
              <w:spacing w:before="26" w:line="235" w:lineRule="auto"/>
              <w:rPr>
                <w:rFonts w:asciiTheme="minorHAnsi" w:hAnsiTheme="minorHAnsi" w:cstheme="minorHAnsi"/>
                <w:sz w:val="24"/>
              </w:rPr>
            </w:pPr>
            <w:r w:rsidRPr="00EE2DA8">
              <w:rPr>
                <w:rFonts w:asciiTheme="minorHAnsi" w:hAnsiTheme="minorHAnsi" w:cstheme="minorHAnsi"/>
                <w:color w:val="231F20"/>
                <w:sz w:val="24"/>
              </w:rPr>
              <w:t>Schools</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can</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choose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to</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use</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the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Primary</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PE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and</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sport</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premium</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to</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provide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additional</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provision</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swimming</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but</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 xml:space="preserve">this must be for activity </w:t>
            </w:r>
            <w:r w:rsidRPr="00EE2DA8">
              <w:rPr>
                <w:rFonts w:asciiTheme="minorHAnsi" w:hAnsiTheme="minorHAnsi" w:cstheme="minorHAnsi"/>
                <w:b/>
                <w:color w:val="231F20"/>
                <w:sz w:val="24"/>
              </w:rPr>
              <w:t xml:space="preserve">over and above </w:t>
            </w:r>
            <w:r w:rsidRPr="00EE2DA8">
              <w:rPr>
                <w:rFonts w:asciiTheme="minorHAnsi" w:hAnsiTheme="minorHAnsi" w:cstheme="minorHAnsi"/>
                <w:color w:val="231F20"/>
                <w:sz w:val="24"/>
              </w:rPr>
              <w:t>the national curriculum requirements. Have you used it in this way?</w:t>
            </w:r>
          </w:p>
        </w:tc>
        <w:tc>
          <w:tcPr>
            <w:tcW w:w="3798" w:type="dxa"/>
            <w:tcMar/>
          </w:tcPr>
          <w:p w:rsidRPr="00EE2DA8" w:rsidR="000E0A50" w:rsidP="368418FE" w:rsidRDefault="00CD0B3C" w14:paraId="0D57B875" w14:textId="77777777">
            <w:pPr>
              <w:pStyle w:val="TableParagraph"/>
              <w:spacing w:before="127"/>
              <w:ind w:left="43"/>
              <w:rPr>
                <w:rFonts w:ascii="Calibri" w:hAnsi="Calibri" w:cs="Calibri" w:asciiTheme="minorAscii" w:hAnsiTheme="minorAscii" w:cstheme="minorAscii"/>
                <w:sz w:val="24"/>
                <w:szCs w:val="24"/>
              </w:rPr>
            </w:pPr>
            <w:r w:rsidRPr="368418FE" w:rsidR="00CD0B3C">
              <w:rPr>
                <w:rFonts w:ascii="Calibri" w:hAnsi="Calibri" w:cs="Calibri" w:asciiTheme="minorAscii" w:hAnsiTheme="minorAscii" w:cstheme="minorAscii"/>
                <w:spacing w:val="-2"/>
                <w:sz w:val="24"/>
                <w:szCs w:val="24"/>
              </w:rPr>
              <w:t>Yes</w:t>
            </w:r>
          </w:p>
        </w:tc>
      </w:tr>
    </w:tbl>
    <w:p w:rsidRPr="00EE2DA8" w:rsidR="000E0A50" w:rsidRDefault="000E0A50" w14:paraId="76D553C9" w14:textId="77777777">
      <w:pPr>
        <w:rPr>
          <w:rFonts w:asciiTheme="minorHAnsi" w:hAnsiTheme="minorHAnsi" w:cstheme="minorHAnsi"/>
          <w:sz w:val="24"/>
        </w:rPr>
        <w:sectPr w:rsidRPr="00EE2DA8" w:rsidR="000E0A50">
          <w:footerReference w:type="default" r:id="rId9"/>
          <w:pgSz w:w="16840" w:h="11910" w:orient="landscape"/>
          <w:pgMar w:top="720" w:right="599" w:bottom="640" w:left="0" w:header="0" w:footer="440" w:gutter="0"/>
          <w:cols w:space="720"/>
        </w:sectPr>
      </w:pPr>
    </w:p>
    <w:p w:rsidRPr="00EE2DA8" w:rsidR="000E0A50" w:rsidRDefault="00CD0B3C" w14:paraId="70FC2A59" w14:textId="23E86A13">
      <w:pPr>
        <w:pStyle w:val="BodyText"/>
        <w:rPr>
          <w:rFonts w:asciiTheme="minorHAnsi" w:hAnsiTheme="minorHAnsi" w:cstheme="minorHAnsi"/>
          <w:sz w:val="20"/>
        </w:rPr>
      </w:pPr>
      <w:r w:rsidRPr="00EE2DA8">
        <w:rPr>
          <w:rFonts w:asciiTheme="minorHAnsi" w:hAnsiTheme="minorHAnsi" w:cstheme="minorHAnsi"/>
          <w:noProof/>
          <w:sz w:val="20"/>
          <w:lang w:val="en-GB" w:eastAsia="en-GB"/>
        </w:rPr>
        <mc:AlternateContent>
          <mc:Choice Requires="wps">
            <w:drawing>
              <wp:inline distT="0" distB="0" distL="0" distR="0" wp14:anchorId="54C65905" wp14:editId="7B205EF9">
                <wp:extent cx="7074535" cy="777240"/>
                <wp:effectExtent l="0" t="0" r="2540" b="3810"/>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0A50" w:rsidRDefault="00CD0B3C" w14:paraId="0D73FFB6" w14:textId="77777777">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rsidR="000E0A50" w:rsidRDefault="00CD0B3C" w14:paraId="36259999" w14:textId="77777777">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xmlns:arto="http://schemas.microsoft.com/office/word/2006/arto">
            <w:pict>
              <v:shape id="docshape21" style="width:557.05pt;height:61.2pt;visibility:visible;mso-wrap-style:square;mso-left-percent:-10001;mso-top-percent:-10001;mso-position-horizontal:absolute;mso-position-horizontal-relative:char;mso-position-vertical:absolute;mso-position-vertical-relative:line;mso-left-percent:-10001;mso-top-percent:-10001;v-text-anchor:top" o:spid="_x0000_s1028" fillcolor="#0090d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" w14:anchorId="54C65905">
                <v:textbox inset="0,0,0,0">
                  <w:txbxContent>
                    <w:p w:rsidR="000E0A50" w:rsidRDefault="00CD0B3C" w14:paraId="0D73FFB6" w14:textId="77777777">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rsidR="000E0A50" w:rsidRDefault="00CD0B3C" w14:paraId="36259999" w14:textId="77777777">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rsidRPr="00EE2DA8" w:rsidR="000E0A50" w:rsidRDefault="000E0A50" w14:paraId="14F17A91" w14:textId="77777777">
      <w:pPr>
        <w:pStyle w:val="BodyText"/>
        <w:spacing w:before="8"/>
        <w:rPr>
          <w:rFonts w:asciiTheme="minorHAnsi" w:hAnsiTheme="minorHAnsi" w:cstheme="minorHAnsi"/>
          <w:sz w:val="28"/>
        </w:rPr>
      </w:pPr>
    </w:p>
    <w:tbl>
      <w:tblPr>
        <w:tblW w:w="15377" w:type="dxa"/>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3720"/>
        <w:gridCol w:w="3600"/>
        <w:gridCol w:w="1616"/>
        <w:gridCol w:w="3090"/>
        <w:gridCol w:w="3351"/>
      </w:tblGrid>
      <w:tr w:rsidRPr="00EE2DA8" w:rsidR="000E0A50" w:rsidTr="368418FE" w14:paraId="0A0114A2" w14:textId="77777777">
        <w:trPr>
          <w:trHeight w:val="383"/>
        </w:trPr>
        <w:tc>
          <w:tcPr>
            <w:tcW w:w="3720" w:type="dxa"/>
            <w:tcMar/>
          </w:tcPr>
          <w:p w:rsidRPr="00EE2DA8" w:rsidR="000E0A50" w:rsidRDefault="00CD0B3C" w14:paraId="0EF7C540" w14:textId="22BB4C61">
            <w:pPr>
              <w:pStyle w:val="TableParagraph"/>
              <w:spacing w:before="39"/>
              <w:rPr>
                <w:rFonts w:asciiTheme="minorHAnsi" w:hAnsiTheme="minorHAnsi" w:cstheme="minorHAnsi"/>
                <w:sz w:val="24"/>
                <w:szCs w:val="24"/>
              </w:rPr>
            </w:pPr>
            <w:r w:rsidRPr="00EE2DA8">
              <w:rPr>
                <w:rFonts w:asciiTheme="minorHAnsi" w:hAnsiTheme="minorHAnsi" w:cstheme="minorHAnsi"/>
                <w:b/>
                <w:color w:val="231F20"/>
                <w:position w:val="2"/>
                <w:sz w:val="24"/>
                <w:szCs w:val="24"/>
              </w:rPr>
              <w:t>Academic</w:t>
            </w:r>
            <w:r w:rsidRPr="00EE2DA8">
              <w:rPr>
                <w:rFonts w:asciiTheme="minorHAnsi" w:hAnsiTheme="minorHAnsi" w:cstheme="minorHAnsi"/>
                <w:b/>
                <w:color w:val="231F20"/>
                <w:spacing w:val="-14"/>
                <w:position w:val="2"/>
                <w:sz w:val="24"/>
                <w:szCs w:val="24"/>
              </w:rPr>
              <w:t xml:space="preserve"> </w:t>
            </w:r>
            <w:r w:rsidRPr="00EE2DA8">
              <w:rPr>
                <w:rFonts w:asciiTheme="minorHAnsi" w:hAnsiTheme="minorHAnsi" w:cstheme="minorHAnsi"/>
                <w:b/>
                <w:color w:val="231F20"/>
                <w:position w:val="2"/>
                <w:sz w:val="24"/>
                <w:szCs w:val="24"/>
              </w:rPr>
              <w:t>Year:</w:t>
            </w:r>
            <w:r w:rsidRPr="00EE2DA8">
              <w:rPr>
                <w:rFonts w:asciiTheme="minorHAnsi" w:hAnsiTheme="minorHAnsi" w:cstheme="minorHAnsi"/>
                <w:b/>
                <w:color w:val="231F20"/>
                <w:spacing w:val="-10"/>
                <w:position w:val="2"/>
                <w:sz w:val="24"/>
                <w:szCs w:val="24"/>
              </w:rPr>
              <w:t xml:space="preserve"> </w:t>
            </w:r>
            <w:r w:rsidRPr="00EE2DA8">
              <w:rPr>
                <w:rFonts w:asciiTheme="minorHAnsi" w:hAnsiTheme="minorHAnsi" w:cstheme="minorHAnsi"/>
                <w:spacing w:val="-2"/>
                <w:sz w:val="24"/>
                <w:szCs w:val="24"/>
              </w:rPr>
              <w:t>202</w:t>
            </w:r>
            <w:r w:rsidR="006056F0">
              <w:rPr>
                <w:rFonts w:asciiTheme="minorHAnsi" w:hAnsiTheme="minorHAnsi" w:cstheme="minorHAnsi"/>
                <w:spacing w:val="-2"/>
                <w:sz w:val="24"/>
                <w:szCs w:val="24"/>
              </w:rPr>
              <w:t>3</w:t>
            </w:r>
            <w:r w:rsidRPr="00EE2DA8">
              <w:rPr>
                <w:rFonts w:asciiTheme="minorHAnsi" w:hAnsiTheme="minorHAnsi" w:cstheme="minorHAnsi"/>
                <w:spacing w:val="-2"/>
                <w:sz w:val="24"/>
                <w:szCs w:val="24"/>
              </w:rPr>
              <w:t>/2</w:t>
            </w:r>
            <w:r w:rsidR="006056F0">
              <w:rPr>
                <w:rFonts w:asciiTheme="minorHAnsi" w:hAnsiTheme="minorHAnsi" w:cstheme="minorHAnsi"/>
                <w:spacing w:val="-2"/>
                <w:sz w:val="24"/>
                <w:szCs w:val="24"/>
              </w:rPr>
              <w:t>4</w:t>
            </w:r>
          </w:p>
        </w:tc>
        <w:tc>
          <w:tcPr>
            <w:tcW w:w="3600" w:type="dxa"/>
            <w:tcMar/>
          </w:tcPr>
          <w:p w:rsidRPr="00EE2DA8" w:rsidR="000E0A50" w:rsidRDefault="00CD0B3C" w14:paraId="5256E10B" w14:textId="77777777">
            <w:pPr>
              <w:pStyle w:val="TableParagraph"/>
              <w:spacing w:before="41"/>
              <w:rPr>
                <w:rFonts w:asciiTheme="minorHAnsi" w:hAnsiTheme="minorHAnsi" w:cstheme="minorHAnsi"/>
                <w:b/>
                <w:sz w:val="24"/>
                <w:szCs w:val="24"/>
              </w:rPr>
            </w:pPr>
            <w:r w:rsidRPr="00EE2DA8">
              <w:rPr>
                <w:rFonts w:asciiTheme="minorHAnsi" w:hAnsiTheme="minorHAnsi" w:cstheme="minorHAnsi"/>
                <w:b/>
                <w:color w:val="231F20"/>
                <w:sz w:val="24"/>
                <w:szCs w:val="24"/>
              </w:rPr>
              <w:t>Total</w:t>
            </w:r>
            <w:r w:rsidRPr="00EE2DA8">
              <w:rPr>
                <w:rFonts w:asciiTheme="minorHAnsi" w:hAnsiTheme="minorHAnsi" w:cstheme="minorHAnsi"/>
                <w:b/>
                <w:color w:val="231F20"/>
                <w:spacing w:val="-13"/>
                <w:sz w:val="24"/>
                <w:szCs w:val="24"/>
              </w:rPr>
              <w:t xml:space="preserve"> </w:t>
            </w:r>
            <w:r w:rsidRPr="00EE2DA8">
              <w:rPr>
                <w:rFonts w:asciiTheme="minorHAnsi" w:hAnsiTheme="minorHAnsi" w:cstheme="minorHAnsi"/>
                <w:b/>
                <w:color w:val="231F20"/>
                <w:sz w:val="24"/>
                <w:szCs w:val="24"/>
              </w:rPr>
              <w:t>fund</w:t>
            </w:r>
            <w:r w:rsidRPr="00EE2DA8">
              <w:rPr>
                <w:rFonts w:asciiTheme="minorHAnsi" w:hAnsiTheme="minorHAnsi" w:cstheme="minorHAnsi"/>
                <w:b/>
                <w:color w:val="231F20"/>
                <w:spacing w:val="-12"/>
                <w:sz w:val="24"/>
                <w:szCs w:val="24"/>
              </w:rPr>
              <w:t xml:space="preserve"> </w:t>
            </w:r>
            <w:r w:rsidRPr="00EE2DA8">
              <w:rPr>
                <w:rFonts w:asciiTheme="minorHAnsi" w:hAnsiTheme="minorHAnsi" w:cstheme="minorHAnsi"/>
                <w:b/>
                <w:color w:val="231F20"/>
                <w:spacing w:val="-2"/>
                <w:sz w:val="24"/>
                <w:szCs w:val="24"/>
              </w:rPr>
              <w:t>allocated:</w:t>
            </w:r>
          </w:p>
        </w:tc>
        <w:tc>
          <w:tcPr>
            <w:tcW w:w="4706" w:type="dxa"/>
            <w:gridSpan w:val="2"/>
            <w:tcMar/>
          </w:tcPr>
          <w:p w:rsidRPr="00EE2DA8" w:rsidR="000E0A50" w:rsidRDefault="00CD0B3C" w14:paraId="6A04570F" w14:textId="04D57621">
            <w:pPr>
              <w:pStyle w:val="TableParagraph"/>
              <w:spacing w:before="41"/>
              <w:rPr>
                <w:rFonts w:asciiTheme="minorHAnsi" w:hAnsiTheme="minorHAnsi" w:cstheme="minorHAnsi"/>
                <w:b/>
                <w:sz w:val="24"/>
                <w:szCs w:val="24"/>
              </w:rPr>
            </w:pPr>
            <w:r w:rsidRPr="00EE2DA8">
              <w:rPr>
                <w:rFonts w:asciiTheme="minorHAnsi" w:hAnsiTheme="minorHAnsi" w:cstheme="minorHAnsi"/>
                <w:b/>
                <w:color w:val="231F20"/>
                <w:sz w:val="24"/>
                <w:szCs w:val="24"/>
              </w:rPr>
              <w:t>Date</w:t>
            </w:r>
            <w:r w:rsidRPr="00EE2DA8">
              <w:rPr>
                <w:rFonts w:asciiTheme="minorHAnsi" w:hAnsiTheme="minorHAnsi" w:cstheme="minorHAnsi"/>
                <w:b/>
                <w:color w:val="231F20"/>
                <w:spacing w:val="-10"/>
                <w:sz w:val="24"/>
                <w:szCs w:val="24"/>
              </w:rPr>
              <w:t xml:space="preserve"> </w:t>
            </w:r>
            <w:r w:rsidRPr="00EE2DA8">
              <w:rPr>
                <w:rFonts w:asciiTheme="minorHAnsi" w:hAnsiTheme="minorHAnsi" w:cstheme="minorHAnsi"/>
                <w:b/>
                <w:color w:val="231F20"/>
                <w:spacing w:val="-2"/>
                <w:sz w:val="24"/>
                <w:szCs w:val="24"/>
              </w:rPr>
              <w:t>Updated:</w:t>
            </w:r>
            <w:r w:rsidRPr="00EE2DA8" w:rsidR="000E1A7C">
              <w:rPr>
                <w:rFonts w:asciiTheme="minorHAnsi" w:hAnsiTheme="minorHAnsi" w:cstheme="minorHAnsi"/>
                <w:b/>
                <w:color w:val="231F20"/>
                <w:spacing w:val="-2"/>
                <w:sz w:val="24"/>
                <w:szCs w:val="24"/>
              </w:rPr>
              <w:t xml:space="preserve"> </w:t>
            </w:r>
            <w:r w:rsidR="00B108DF">
              <w:rPr>
                <w:rFonts w:asciiTheme="minorHAnsi" w:hAnsiTheme="minorHAnsi" w:cstheme="minorHAnsi"/>
                <w:b/>
                <w:color w:val="231F20"/>
                <w:spacing w:val="-2"/>
                <w:sz w:val="24"/>
                <w:szCs w:val="24"/>
              </w:rPr>
              <w:t>01</w:t>
            </w:r>
            <w:r w:rsidRPr="00EE2DA8" w:rsidR="000E1A7C">
              <w:rPr>
                <w:rFonts w:asciiTheme="minorHAnsi" w:hAnsiTheme="minorHAnsi" w:cstheme="minorHAnsi"/>
                <w:b/>
                <w:color w:val="231F20"/>
                <w:spacing w:val="-2"/>
                <w:sz w:val="24"/>
                <w:szCs w:val="24"/>
              </w:rPr>
              <w:t>/0</w:t>
            </w:r>
            <w:r w:rsidR="00B108DF">
              <w:rPr>
                <w:rFonts w:asciiTheme="minorHAnsi" w:hAnsiTheme="minorHAnsi" w:cstheme="minorHAnsi"/>
                <w:b/>
                <w:color w:val="231F20"/>
                <w:spacing w:val="-2"/>
                <w:sz w:val="24"/>
                <w:szCs w:val="24"/>
              </w:rPr>
              <w:t>9</w:t>
            </w:r>
            <w:r w:rsidRPr="00EE2DA8" w:rsidR="000E1A7C">
              <w:rPr>
                <w:rFonts w:asciiTheme="minorHAnsi" w:hAnsiTheme="minorHAnsi" w:cstheme="minorHAnsi"/>
                <w:b/>
                <w:color w:val="231F20"/>
                <w:spacing w:val="-2"/>
                <w:sz w:val="24"/>
                <w:szCs w:val="24"/>
              </w:rPr>
              <w:t>/2023</w:t>
            </w:r>
          </w:p>
        </w:tc>
        <w:tc>
          <w:tcPr>
            <w:tcW w:w="3351" w:type="dxa"/>
            <w:tcBorders>
              <w:top w:val="nil"/>
              <w:right w:val="nil"/>
            </w:tcBorders>
            <w:tcMar/>
          </w:tcPr>
          <w:p w:rsidRPr="00EE2DA8" w:rsidR="000E0A50" w:rsidRDefault="000E0A50" w14:paraId="438CC226" w14:textId="77777777">
            <w:pPr>
              <w:pStyle w:val="TableParagraph"/>
              <w:ind w:left="0"/>
              <w:rPr>
                <w:rFonts w:asciiTheme="minorHAnsi" w:hAnsiTheme="minorHAnsi" w:cstheme="minorHAnsi"/>
                <w:sz w:val="24"/>
                <w:szCs w:val="24"/>
              </w:rPr>
            </w:pPr>
          </w:p>
        </w:tc>
      </w:tr>
      <w:tr w:rsidRPr="00EE2DA8" w:rsidR="000E0A50" w:rsidTr="368418FE" w14:paraId="4B38E860" w14:textId="77777777">
        <w:trPr>
          <w:trHeight w:val="332"/>
        </w:trPr>
        <w:tc>
          <w:tcPr>
            <w:tcW w:w="12026" w:type="dxa"/>
            <w:gridSpan w:val="4"/>
            <w:vMerge w:val="restart"/>
            <w:tcMar/>
          </w:tcPr>
          <w:p w:rsidRPr="00EE2DA8" w:rsidR="000E0A50" w:rsidRDefault="00CD0B3C" w14:paraId="668142BF" w14:textId="77777777">
            <w:pPr>
              <w:pStyle w:val="TableParagraph"/>
              <w:spacing w:before="46" w:line="235" w:lineRule="auto"/>
              <w:rPr>
                <w:rFonts w:asciiTheme="minorHAnsi" w:hAnsiTheme="minorHAnsi" w:cstheme="minorHAnsi"/>
                <w:sz w:val="24"/>
                <w:szCs w:val="24"/>
              </w:rPr>
            </w:pPr>
            <w:r w:rsidRPr="00EE2DA8">
              <w:rPr>
                <w:rFonts w:asciiTheme="minorHAnsi" w:hAnsiTheme="minorHAnsi" w:cstheme="minorHAnsi"/>
                <w:b/>
                <w:color w:val="00B9F2"/>
                <w:sz w:val="24"/>
                <w:szCs w:val="24"/>
              </w:rPr>
              <w:t>Key</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b/>
                <w:color w:val="00B9F2"/>
                <w:sz w:val="24"/>
                <w:szCs w:val="24"/>
              </w:rPr>
              <w:t>indicator</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b/>
                <w:color w:val="00B9F2"/>
                <w:sz w:val="24"/>
                <w:szCs w:val="24"/>
              </w:rPr>
              <w:t>1:</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color w:val="00B9F2"/>
                <w:sz w:val="24"/>
                <w:szCs w:val="24"/>
              </w:rPr>
              <w:t>The</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engagement</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of</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u w:val="single" w:color="00B9F2"/>
              </w:rPr>
              <w:t>all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pupils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in</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regular</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physical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activity</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Chief</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Medical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Officers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guidelines</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recommend</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that primary school pupils undertake at least 30 minutes of physical activity a day in school</w:t>
            </w:r>
          </w:p>
        </w:tc>
        <w:tc>
          <w:tcPr>
            <w:tcW w:w="3351" w:type="dxa"/>
            <w:tcMar/>
          </w:tcPr>
          <w:p w:rsidRPr="00EE2DA8" w:rsidR="000E0A50" w:rsidRDefault="00CD0B3C" w14:paraId="07EA8690" w14:textId="77777777">
            <w:pPr>
              <w:pStyle w:val="TableParagraph"/>
              <w:spacing w:before="41" w:line="272" w:lineRule="exact"/>
              <w:rPr>
                <w:rFonts w:asciiTheme="minorHAnsi" w:hAnsiTheme="minorHAnsi" w:cstheme="minorHAnsi"/>
                <w:sz w:val="24"/>
                <w:szCs w:val="24"/>
              </w:rPr>
            </w:pPr>
            <w:r w:rsidRPr="00EE2DA8">
              <w:rPr>
                <w:rFonts w:asciiTheme="minorHAnsi" w:hAnsiTheme="minorHAnsi" w:cstheme="minorHAnsi"/>
                <w:color w:val="231F20"/>
                <w:sz w:val="24"/>
                <w:szCs w:val="24"/>
              </w:rPr>
              <w:t>Percentage</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0"/>
                <w:sz w:val="24"/>
                <w:szCs w:val="24"/>
              </w:rPr>
              <w:t xml:space="preserve"> </w:t>
            </w:r>
            <w:r w:rsidRPr="00EE2DA8">
              <w:rPr>
                <w:rFonts w:asciiTheme="minorHAnsi" w:hAnsiTheme="minorHAnsi" w:cstheme="minorHAnsi"/>
                <w:color w:val="231F20"/>
                <w:sz w:val="24"/>
                <w:szCs w:val="24"/>
              </w:rPr>
              <w:t>total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pacing w:val="-2"/>
                <w:sz w:val="24"/>
                <w:szCs w:val="24"/>
              </w:rPr>
              <w:t>allocation:</w:t>
            </w:r>
          </w:p>
        </w:tc>
      </w:tr>
      <w:tr w:rsidRPr="00EE2DA8" w:rsidR="000E0A50" w:rsidTr="368418FE" w14:paraId="0D71C441" w14:textId="77777777">
        <w:trPr>
          <w:trHeight w:val="332"/>
        </w:trPr>
        <w:tc>
          <w:tcPr>
            <w:tcW w:w="12026" w:type="dxa"/>
            <w:gridSpan w:val="4"/>
            <w:vMerge/>
            <w:tcMar/>
          </w:tcPr>
          <w:p w:rsidRPr="00EE2DA8" w:rsidR="000E0A50" w:rsidRDefault="000E0A50" w14:paraId="61378F34" w14:textId="77777777">
            <w:pPr>
              <w:rPr>
                <w:rFonts w:asciiTheme="minorHAnsi" w:hAnsiTheme="minorHAnsi" w:cstheme="minorHAnsi"/>
                <w:sz w:val="24"/>
                <w:szCs w:val="24"/>
              </w:rPr>
            </w:pPr>
          </w:p>
        </w:tc>
        <w:tc>
          <w:tcPr>
            <w:tcW w:w="3351" w:type="dxa"/>
            <w:tcMar/>
          </w:tcPr>
          <w:p w:rsidRPr="00EE2DA8" w:rsidR="000E0A50" w:rsidRDefault="00352267" w14:paraId="2B7DA00C" w14:textId="75A2ACEB">
            <w:pPr>
              <w:pStyle w:val="TableParagraph"/>
              <w:spacing w:before="54"/>
              <w:ind w:left="32"/>
              <w:rPr>
                <w:rFonts w:asciiTheme="minorHAnsi" w:hAnsiTheme="minorHAnsi" w:cstheme="minorHAnsi"/>
                <w:sz w:val="24"/>
                <w:szCs w:val="24"/>
              </w:rPr>
            </w:pPr>
            <w:r>
              <w:rPr>
                <w:rFonts w:asciiTheme="minorHAnsi" w:hAnsiTheme="minorHAnsi" w:cstheme="minorHAnsi"/>
                <w:sz w:val="24"/>
                <w:szCs w:val="24"/>
              </w:rPr>
              <w:t>71%</w:t>
            </w:r>
          </w:p>
        </w:tc>
      </w:tr>
      <w:tr w:rsidRPr="00EE2DA8" w:rsidR="000E0A50" w:rsidTr="368418FE" w14:paraId="2C851AA7" w14:textId="77777777">
        <w:trPr>
          <w:trHeight w:val="390"/>
        </w:trPr>
        <w:tc>
          <w:tcPr>
            <w:tcW w:w="3720" w:type="dxa"/>
            <w:tcMar/>
          </w:tcPr>
          <w:p w:rsidRPr="00EE2DA8" w:rsidR="000E0A50" w:rsidRDefault="00CD0B3C" w14:paraId="6082A78F" w14:textId="77777777">
            <w:pPr>
              <w:pStyle w:val="TableParagraph"/>
              <w:spacing w:before="41"/>
              <w:ind w:left="1541" w:right="1521"/>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Intent</w:t>
            </w:r>
          </w:p>
        </w:tc>
        <w:tc>
          <w:tcPr>
            <w:tcW w:w="5216" w:type="dxa"/>
            <w:gridSpan w:val="2"/>
            <w:tcMar/>
          </w:tcPr>
          <w:p w:rsidRPr="00EE2DA8" w:rsidR="000E0A50" w:rsidRDefault="00CD0B3C" w14:paraId="0F6310C3" w14:textId="77777777">
            <w:pPr>
              <w:pStyle w:val="TableParagraph"/>
              <w:spacing w:before="41"/>
              <w:ind w:left="1794" w:right="1774"/>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Implementation</w:t>
            </w:r>
          </w:p>
        </w:tc>
        <w:tc>
          <w:tcPr>
            <w:tcW w:w="3090" w:type="dxa"/>
            <w:tcMar/>
          </w:tcPr>
          <w:p w:rsidRPr="00EE2DA8" w:rsidR="000E0A50" w:rsidP="368418FE" w:rsidRDefault="00CD0B3C" w14:paraId="6686CD53" w14:textId="27B4150B">
            <w:pPr>
              <w:pStyle w:val="TableParagraph"/>
              <w:spacing w:before="41"/>
              <w:ind w:left="1294" w:right="1274"/>
              <w:jc w:val="center"/>
              <w:rPr>
                <w:rFonts w:ascii="Calibri" w:hAnsi="Calibri" w:cs="Calibri" w:asciiTheme="minorAscii" w:hAnsiTheme="minorAscii" w:cstheme="minorAscii"/>
                <w:b w:val="1"/>
                <w:bCs w:val="1"/>
                <w:sz w:val="24"/>
                <w:szCs w:val="24"/>
              </w:rPr>
            </w:pPr>
            <w:r w:rsidRPr="368418FE" w:rsidR="00CD0B3C">
              <w:rPr>
                <w:rFonts w:ascii="Calibri" w:hAnsi="Calibri" w:cs="Calibri" w:asciiTheme="minorAscii" w:hAnsiTheme="minorAscii" w:cstheme="minorAscii"/>
                <w:b w:val="1"/>
                <w:bCs w:val="1"/>
                <w:color w:val="231F20"/>
                <w:spacing w:val="-2"/>
                <w:sz w:val="24"/>
                <w:szCs w:val="24"/>
              </w:rPr>
              <w:t>Imp</w:t>
            </w:r>
            <w:r w:rsidRPr="368418FE" w:rsidR="6D9A207E">
              <w:rPr>
                <w:rFonts w:ascii="Calibri" w:hAnsi="Calibri" w:cs="Calibri" w:asciiTheme="minorAscii" w:hAnsiTheme="minorAscii" w:cstheme="minorAscii"/>
                <w:b w:val="1"/>
                <w:bCs w:val="1"/>
                <w:color w:val="231F20"/>
                <w:spacing w:val="-2"/>
                <w:sz w:val="24"/>
                <w:szCs w:val="24"/>
              </w:rPr>
              <w:t>a</w:t>
            </w:r>
            <w:r w:rsidRPr="368418FE" w:rsidR="00CD0B3C">
              <w:rPr>
                <w:rFonts w:ascii="Calibri" w:hAnsi="Calibri" w:cs="Calibri" w:asciiTheme="minorAscii" w:hAnsiTheme="minorAscii" w:cstheme="minorAscii"/>
                <w:b w:val="1"/>
                <w:bCs w:val="1"/>
                <w:color w:val="231F20"/>
                <w:spacing w:val="-2"/>
                <w:sz w:val="24"/>
                <w:szCs w:val="24"/>
              </w:rPr>
              <w:t>ct</w:t>
            </w:r>
          </w:p>
        </w:tc>
        <w:tc>
          <w:tcPr>
            <w:tcW w:w="3351" w:type="dxa"/>
            <w:tcMar/>
          </w:tcPr>
          <w:p w:rsidRPr="00EE2DA8" w:rsidR="000E0A50" w:rsidRDefault="000E0A50" w14:paraId="5C7FC3BD" w14:textId="77777777">
            <w:pPr>
              <w:pStyle w:val="TableParagraph"/>
              <w:ind w:left="0"/>
              <w:rPr>
                <w:rFonts w:asciiTheme="minorHAnsi" w:hAnsiTheme="minorHAnsi" w:cstheme="minorHAnsi"/>
                <w:sz w:val="24"/>
                <w:szCs w:val="24"/>
              </w:rPr>
            </w:pPr>
          </w:p>
        </w:tc>
      </w:tr>
      <w:tr w:rsidRPr="00EE2DA8" w:rsidR="000E0A50" w:rsidTr="368418FE" w14:paraId="48475787" w14:textId="77777777">
        <w:trPr>
          <w:trHeight w:val="1472"/>
        </w:trPr>
        <w:tc>
          <w:tcPr>
            <w:tcW w:w="3720" w:type="dxa"/>
            <w:tcMar/>
          </w:tcPr>
          <w:p w:rsidRPr="00EE2DA8" w:rsidR="000E0A50" w:rsidRDefault="00CD0B3C" w14:paraId="095C4F37" w14:textId="77777777">
            <w:pPr>
              <w:pStyle w:val="TableParagraph"/>
              <w:spacing w:before="46" w:line="235" w:lineRule="auto"/>
              <w:ind w:left="79" w:right="3"/>
              <w:rPr>
                <w:rFonts w:asciiTheme="minorHAnsi" w:hAnsiTheme="minorHAnsi" w:cstheme="minorHAnsi"/>
                <w:sz w:val="24"/>
                <w:szCs w:val="24"/>
              </w:rPr>
            </w:pPr>
            <w:r w:rsidRPr="00EE2DA8">
              <w:rPr>
                <w:rFonts w:asciiTheme="minorHAnsi" w:hAnsiTheme="minorHAnsi" w:cstheme="minorHAnsi"/>
                <w:color w:val="231F20"/>
                <w:sz w:val="24"/>
                <w:szCs w:val="24"/>
              </w:rPr>
              <w:t>Your school focus should be clear what</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you</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want</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the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know and be able to do and about</w:t>
            </w:r>
          </w:p>
          <w:p w:rsidRPr="00EE2DA8" w:rsidR="000E0A50" w:rsidRDefault="00CD0B3C" w14:paraId="35579C97" w14:textId="77777777">
            <w:pPr>
              <w:pStyle w:val="TableParagraph"/>
              <w:spacing w:line="289" w:lineRule="exact"/>
              <w:ind w:left="79"/>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need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learn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to</w:t>
            </w:r>
          </w:p>
          <w:p w:rsidRPr="00EE2DA8" w:rsidR="000E0A50" w:rsidRDefault="00CD0B3C" w14:paraId="7D1F1BC0" w14:textId="77777777">
            <w:pPr>
              <w:pStyle w:val="TableParagraph"/>
              <w:spacing w:line="256" w:lineRule="exact"/>
              <w:ind w:left="79"/>
              <w:rPr>
                <w:rFonts w:asciiTheme="minorHAnsi" w:hAnsiTheme="minorHAnsi" w:cstheme="minorHAnsi"/>
                <w:sz w:val="24"/>
                <w:szCs w:val="24"/>
              </w:rPr>
            </w:pPr>
            <w:r w:rsidRPr="00EE2DA8">
              <w:rPr>
                <w:rFonts w:asciiTheme="minorHAnsi" w:hAnsiTheme="minorHAnsi" w:cstheme="minorHAnsi"/>
                <w:color w:val="231F20"/>
                <w:sz w:val="24"/>
                <w:szCs w:val="24"/>
              </w:rPr>
              <w:t>consolidate</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z w:val="24"/>
                <w:szCs w:val="24"/>
              </w:rPr>
              <w:t>through</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pacing w:val="-2"/>
                <w:sz w:val="24"/>
                <w:szCs w:val="24"/>
              </w:rPr>
              <w:t>practice:</w:t>
            </w:r>
          </w:p>
        </w:tc>
        <w:tc>
          <w:tcPr>
            <w:tcW w:w="3600" w:type="dxa"/>
            <w:tcMar/>
          </w:tcPr>
          <w:p w:rsidRPr="00EE2DA8" w:rsidR="000E0A50" w:rsidRDefault="00CD0B3C" w14:paraId="2D789F38" w14:textId="77777777">
            <w:pPr>
              <w:pStyle w:val="TableParagraph"/>
              <w:spacing w:before="46" w:line="235" w:lineRule="auto"/>
              <w:rPr>
                <w:rFonts w:asciiTheme="minorHAnsi" w:hAnsiTheme="minorHAnsi" w:cstheme="minorHAnsi"/>
                <w:sz w:val="24"/>
                <w:szCs w:val="24"/>
              </w:rPr>
            </w:pPr>
            <w:r w:rsidRPr="00EE2DA8">
              <w:rPr>
                <w:rFonts w:asciiTheme="minorHAnsi" w:hAnsiTheme="minorHAnsi" w:cstheme="minorHAnsi"/>
                <w:color w:val="231F20"/>
                <w:sz w:val="24"/>
                <w:szCs w:val="24"/>
              </w:rPr>
              <w:t>Make</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sure</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actions</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achieve are linked to your intentions:</w:t>
            </w:r>
          </w:p>
        </w:tc>
        <w:tc>
          <w:tcPr>
            <w:tcW w:w="1616" w:type="dxa"/>
            <w:tcMar/>
          </w:tcPr>
          <w:p w:rsidRPr="00EE2DA8" w:rsidR="000E0A50" w:rsidRDefault="00CD0B3C" w14:paraId="0780F499" w14:textId="77777777">
            <w:pPr>
              <w:pStyle w:val="TableParagraph"/>
              <w:spacing w:before="46" w:line="235" w:lineRule="auto"/>
              <w:ind w:right="557"/>
              <w:rPr>
                <w:rFonts w:asciiTheme="minorHAnsi" w:hAnsiTheme="minorHAnsi" w:cstheme="minorHAnsi"/>
                <w:sz w:val="24"/>
                <w:szCs w:val="24"/>
              </w:rPr>
            </w:pPr>
            <w:r w:rsidRPr="00EE2DA8">
              <w:rPr>
                <w:rFonts w:asciiTheme="minorHAnsi" w:hAnsiTheme="minorHAnsi" w:cstheme="minorHAnsi"/>
                <w:color w:val="231F20"/>
                <w:spacing w:val="-2"/>
                <w:sz w:val="24"/>
                <w:szCs w:val="24"/>
              </w:rPr>
              <w:t>Funding allocated:</w:t>
            </w:r>
          </w:p>
        </w:tc>
        <w:tc>
          <w:tcPr>
            <w:tcW w:w="3090" w:type="dxa"/>
            <w:tcMar/>
          </w:tcPr>
          <w:p w:rsidRPr="00EE2DA8" w:rsidR="000E0A50" w:rsidP="1BCFD1C3" w:rsidRDefault="00CD0B3C" w14:paraId="79344F78" w14:textId="77777777">
            <w:pPr>
              <w:pStyle w:val="TableParagraph"/>
              <w:spacing w:before="46" w:line="235" w:lineRule="auto"/>
              <w:ind w:right="267"/>
              <w:rPr>
                <w:rFonts w:ascii="Calibri" w:hAnsi="Calibri" w:cs="Calibri" w:asciiTheme="minorAscii" w:hAnsiTheme="minorAscii" w:cstheme="minorAscii"/>
                <w:sz w:val="24"/>
                <w:szCs w:val="24"/>
              </w:rPr>
            </w:pPr>
            <w:r w:rsidRPr="1BCFD1C3" w:rsidR="00CD0B3C">
              <w:rPr>
                <w:rFonts w:ascii="Calibri" w:hAnsi="Calibri" w:cs="Calibri" w:asciiTheme="minorAscii" w:hAnsiTheme="minorAscii" w:cstheme="minorAscii"/>
                <w:color w:val="231F20"/>
                <w:sz w:val="24"/>
                <w:szCs w:val="24"/>
              </w:rPr>
              <w:t>Evidence</w:t>
            </w:r>
            <w:r w:rsidRPr="1BCFD1C3" w:rsidR="00CD0B3C">
              <w:rPr>
                <w:rFonts w:ascii="Calibri" w:hAnsi="Calibri" w:cs="Calibri" w:asciiTheme="minorAscii" w:hAnsiTheme="minorAscii" w:cstheme="minorAscii"/>
                <w:color w:val="231F20"/>
                <w:spacing w:val="-12"/>
                <w:sz w:val="24"/>
                <w:szCs w:val="24"/>
              </w:rPr>
              <w:t xml:space="preserve"> </w:t>
            </w:r>
            <w:r w:rsidRPr="1BCFD1C3" w:rsidR="00CD0B3C">
              <w:rPr>
                <w:rFonts w:ascii="Calibri" w:hAnsi="Calibri" w:cs="Calibri" w:asciiTheme="minorAscii" w:hAnsiTheme="minorAscii" w:cstheme="minorAscii"/>
                <w:color w:val="231F20"/>
                <w:sz w:val="24"/>
                <w:szCs w:val="24"/>
              </w:rPr>
              <w:t>of</w:t>
            </w:r>
            <w:r w:rsidRPr="1BCFD1C3" w:rsidR="00CD0B3C">
              <w:rPr>
                <w:rFonts w:ascii="Calibri" w:hAnsi="Calibri" w:cs="Calibri" w:asciiTheme="minorAscii" w:hAnsiTheme="minorAscii" w:cstheme="minorAscii"/>
                <w:color w:val="231F20"/>
                <w:spacing w:val="-13"/>
                <w:sz w:val="24"/>
                <w:szCs w:val="24"/>
              </w:rPr>
              <w:t xml:space="preserve"> </w:t>
            </w:r>
            <w:r w:rsidRPr="1BCFD1C3" w:rsidR="00CD0B3C">
              <w:rPr>
                <w:rFonts w:ascii="Calibri" w:hAnsi="Calibri" w:cs="Calibri" w:asciiTheme="minorAscii" w:hAnsiTheme="minorAscii" w:cstheme="minorAscii"/>
                <w:color w:val="231F20"/>
                <w:sz w:val="24"/>
                <w:szCs w:val="24"/>
              </w:rPr>
              <w:t>impact:</w:t>
            </w:r>
            <w:r w:rsidRPr="1BCFD1C3" w:rsidR="00CD0B3C">
              <w:rPr>
                <w:rFonts w:ascii="Calibri" w:hAnsi="Calibri" w:cs="Calibri" w:asciiTheme="minorAscii" w:hAnsiTheme="minorAscii" w:cstheme="minorAscii"/>
                <w:color w:val="231F20"/>
                <w:spacing w:val="-13"/>
                <w:sz w:val="24"/>
                <w:szCs w:val="24"/>
              </w:rPr>
              <w:t xml:space="preserve"> </w:t>
            </w:r>
            <w:r w:rsidRPr="1BCFD1C3" w:rsidR="00CD0B3C">
              <w:rPr>
                <w:rFonts w:ascii="Calibri" w:hAnsi="Calibri" w:cs="Calibri" w:asciiTheme="minorAscii" w:hAnsiTheme="minorAscii" w:cstheme="minorAscii"/>
                <w:color w:val="231F20"/>
                <w:sz w:val="24"/>
                <w:szCs w:val="24"/>
              </w:rPr>
              <w:t>what</w:t>
            </w:r>
            <w:r w:rsidRPr="1BCFD1C3" w:rsidR="00CD0B3C">
              <w:rPr>
                <w:rFonts w:ascii="Calibri" w:hAnsi="Calibri" w:cs="Calibri" w:asciiTheme="minorAscii" w:hAnsiTheme="minorAscii" w:cstheme="minorAscii"/>
                <w:color w:val="231F20"/>
                <w:spacing w:val="-12"/>
                <w:sz w:val="24"/>
                <w:szCs w:val="24"/>
              </w:rPr>
              <w:t xml:space="preserve"> </w:t>
            </w:r>
            <w:r w:rsidRPr="1BCFD1C3" w:rsidR="00CD0B3C">
              <w:rPr>
                <w:rFonts w:ascii="Calibri" w:hAnsi="Calibri" w:cs="Calibri" w:asciiTheme="minorAscii" w:hAnsiTheme="minorAscii" w:cstheme="minorAscii"/>
                <w:color w:val="231F20"/>
                <w:sz w:val="24"/>
                <w:szCs w:val="24"/>
              </w:rPr>
              <w:t xml:space="preserve">do pupils now know and what can they now do? What has </w:t>
            </w:r>
            <w:r w:rsidRPr="1BCFD1C3" w:rsidR="5248F47B">
              <w:rPr>
                <w:rFonts w:ascii="Calibri" w:hAnsi="Calibri" w:cs="Calibri" w:asciiTheme="minorAscii" w:hAnsiTheme="minorAscii" w:cstheme="minorAscii"/>
                <w:color w:val="231F20"/>
                <w:spacing w:val="-2"/>
                <w:sz w:val="24"/>
                <w:szCs w:val="24"/>
              </w:rPr>
              <w:t>changed?</w:t>
            </w:r>
          </w:p>
        </w:tc>
        <w:tc>
          <w:tcPr>
            <w:tcW w:w="3351" w:type="dxa"/>
            <w:tcMar/>
          </w:tcPr>
          <w:p w:rsidRPr="00EE2DA8" w:rsidR="000E0A50" w:rsidRDefault="00CD0B3C" w14:paraId="66D9B025" w14:textId="77777777">
            <w:pPr>
              <w:pStyle w:val="TableParagraph"/>
              <w:spacing w:before="46" w:line="235" w:lineRule="auto"/>
              <w:rPr>
                <w:rFonts w:asciiTheme="minorHAnsi" w:hAnsiTheme="minorHAnsi" w:cstheme="minorHAnsi"/>
                <w:sz w:val="24"/>
                <w:szCs w:val="24"/>
              </w:rPr>
            </w:pPr>
            <w:r w:rsidRPr="00EE2DA8">
              <w:rPr>
                <w:rFonts w:asciiTheme="minorHAnsi" w:hAnsiTheme="minorHAnsi" w:cstheme="minorHAnsi"/>
                <w:color w:val="231F20"/>
                <w:sz w:val="24"/>
                <w:szCs w:val="24"/>
              </w:rPr>
              <w:t>Sustainability</w:t>
            </w:r>
            <w:r w:rsidRPr="00EE2DA8">
              <w:rPr>
                <w:rFonts w:asciiTheme="minorHAnsi" w:hAnsiTheme="minorHAnsi" w:cstheme="minorHAnsi"/>
                <w:color w:val="231F20"/>
                <w:spacing w:val="-14"/>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14"/>
                <w:sz w:val="24"/>
                <w:szCs w:val="24"/>
              </w:rPr>
              <w:t xml:space="preserve"> </w:t>
            </w:r>
            <w:r w:rsidRPr="00EE2DA8">
              <w:rPr>
                <w:rFonts w:asciiTheme="minorHAnsi" w:hAnsiTheme="minorHAnsi" w:cstheme="minorHAnsi"/>
                <w:color w:val="231F20"/>
                <w:sz w:val="24"/>
                <w:szCs w:val="24"/>
              </w:rPr>
              <w:t>suggested next steps:</w:t>
            </w:r>
          </w:p>
        </w:tc>
      </w:tr>
      <w:tr w:rsidRPr="00EE2DA8" w:rsidR="00C51C5A" w:rsidTr="368418FE" w14:paraId="4E37B11D" w14:textId="77777777">
        <w:trPr>
          <w:trHeight w:val="1710"/>
        </w:trPr>
        <w:tc>
          <w:tcPr>
            <w:tcW w:w="3720" w:type="dxa"/>
            <w:tcMar/>
          </w:tcPr>
          <w:p w:rsidRPr="00EE2DA8" w:rsidR="00C51C5A" w:rsidP="00C51C5A" w:rsidRDefault="00C51C5A" w14:paraId="6C42C8CC" w14:textId="77777777">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To have more children, more active, more of the time. </w:t>
            </w:r>
          </w:p>
          <w:p w:rsidRPr="00EE2DA8" w:rsidR="00C51C5A" w:rsidP="00C51C5A" w:rsidRDefault="00C51C5A" w14:paraId="591E3285" w14:textId="77777777">
            <w:pPr>
              <w:pStyle w:val="TableParagraph"/>
              <w:ind w:left="0"/>
              <w:rPr>
                <w:rFonts w:asciiTheme="minorHAnsi" w:hAnsiTheme="minorHAnsi" w:cstheme="minorHAnsi"/>
                <w:sz w:val="24"/>
                <w:szCs w:val="24"/>
              </w:rPr>
            </w:pPr>
          </w:p>
          <w:p w:rsidRPr="00EE2DA8" w:rsidR="00C51C5A" w:rsidP="00C51C5A" w:rsidRDefault="00C51C5A" w14:paraId="73F5B8F2" w14:textId="7684EE42">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This directly impacts on the children’s academic achievement, mental well-being, their self-esteem and overall fitness. </w:t>
            </w:r>
          </w:p>
        </w:tc>
        <w:tc>
          <w:tcPr>
            <w:tcW w:w="3600" w:type="dxa"/>
            <w:tcMar/>
          </w:tcPr>
          <w:p w:rsidRPr="00EE2DA8" w:rsidR="00C51C5A" w:rsidP="00C51C5A" w:rsidRDefault="00C51C5A" w14:paraId="64B540ED" w14:textId="77777777">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To enrich our provision in school through the use of CGS Outreach and the weekly ASCO visit. </w:t>
            </w:r>
          </w:p>
          <w:p w:rsidRPr="00EE2DA8" w:rsidR="00C51C5A" w:rsidP="00C51C5A" w:rsidRDefault="00C51C5A" w14:paraId="1888B41E" w14:textId="77777777">
            <w:pPr>
              <w:pStyle w:val="TableParagraph"/>
              <w:ind w:left="0"/>
              <w:rPr>
                <w:rFonts w:asciiTheme="minorHAnsi" w:hAnsiTheme="minorHAnsi" w:cstheme="minorHAnsi"/>
                <w:sz w:val="24"/>
                <w:szCs w:val="24"/>
              </w:rPr>
            </w:pPr>
          </w:p>
          <w:p w:rsidRPr="00EE2DA8" w:rsidR="00C51C5A" w:rsidP="00C51C5A" w:rsidRDefault="00C51C5A" w14:paraId="4F72AB94" w14:textId="55310632">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To include a greater range of lunchtime and after-school clubs to encourage greater participation – This included</w:t>
            </w:r>
            <w:r w:rsidR="00476CA5">
              <w:rPr>
                <w:rFonts w:asciiTheme="minorHAnsi" w:hAnsiTheme="minorHAnsi" w:cstheme="minorHAnsi"/>
                <w:sz w:val="24"/>
                <w:szCs w:val="24"/>
              </w:rPr>
              <w:t xml:space="preserve"> </w:t>
            </w:r>
            <w:r w:rsidR="005148DC">
              <w:rPr>
                <w:rFonts w:asciiTheme="minorHAnsi" w:hAnsiTheme="minorHAnsi" w:cstheme="minorHAnsi"/>
                <w:sz w:val="24"/>
                <w:szCs w:val="24"/>
              </w:rPr>
              <w:t>multi-sports</w:t>
            </w:r>
            <w:r w:rsidR="007A2E90">
              <w:rPr>
                <w:rFonts w:asciiTheme="minorHAnsi" w:hAnsiTheme="minorHAnsi" w:cstheme="minorHAnsi"/>
                <w:sz w:val="24"/>
                <w:szCs w:val="24"/>
              </w:rPr>
              <w:t xml:space="preserve"> and </w:t>
            </w:r>
            <w:r w:rsidRPr="00EE2DA8">
              <w:rPr>
                <w:rFonts w:asciiTheme="minorHAnsi" w:hAnsiTheme="minorHAnsi" w:cstheme="minorHAnsi"/>
                <w:sz w:val="24"/>
                <w:szCs w:val="24"/>
              </w:rPr>
              <w:t>Synergy Football coaching</w:t>
            </w:r>
            <w:r w:rsidR="007A2E90">
              <w:rPr>
                <w:rFonts w:asciiTheme="minorHAnsi" w:hAnsiTheme="minorHAnsi" w:cstheme="minorHAnsi"/>
                <w:sz w:val="24"/>
                <w:szCs w:val="24"/>
              </w:rPr>
              <w:t>.</w:t>
            </w:r>
          </w:p>
          <w:p w:rsidRPr="00EE2DA8" w:rsidR="00C51C5A" w:rsidP="00C51C5A" w:rsidRDefault="00C51C5A" w14:paraId="7D2D2DF2" w14:textId="77777777">
            <w:pPr>
              <w:pStyle w:val="TableParagraph"/>
              <w:ind w:left="0"/>
              <w:rPr>
                <w:rFonts w:asciiTheme="minorHAnsi" w:hAnsiTheme="minorHAnsi" w:cstheme="minorHAnsi"/>
                <w:sz w:val="24"/>
                <w:szCs w:val="24"/>
              </w:rPr>
            </w:pPr>
          </w:p>
          <w:p w:rsidRPr="00EE2DA8" w:rsidR="00C51C5A" w:rsidP="00C51C5A" w:rsidRDefault="00C51C5A" w14:paraId="49488D4E" w14:textId="77777777">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Make effective use of the Heat Maps, Participation Trackers and monitoring of planning. </w:t>
            </w:r>
          </w:p>
          <w:p w:rsidRPr="00EE2DA8" w:rsidR="00C51C5A" w:rsidP="00C51C5A" w:rsidRDefault="00C51C5A" w14:paraId="7F61D4DB" w14:textId="77777777">
            <w:pPr>
              <w:pStyle w:val="TableParagraph"/>
              <w:ind w:left="0"/>
              <w:rPr>
                <w:rFonts w:asciiTheme="minorHAnsi" w:hAnsiTheme="minorHAnsi" w:cstheme="minorHAnsi"/>
                <w:sz w:val="24"/>
                <w:szCs w:val="24"/>
              </w:rPr>
            </w:pPr>
          </w:p>
          <w:p w:rsidRPr="00EE2DA8" w:rsidR="00C51C5A" w:rsidP="00C51C5A" w:rsidRDefault="00C51C5A" w14:paraId="672FC87F" w14:textId="77777777">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PE Lead to attend the CGS Outreach and the Lincolnshire County Conferences to ensure they remain informed on current and upcoming PE approaches and messages. </w:t>
            </w:r>
          </w:p>
          <w:p w:rsidRPr="00EE2DA8" w:rsidR="00C51C5A" w:rsidP="00C51C5A" w:rsidRDefault="00C51C5A" w14:paraId="2F2BA28E" w14:textId="77777777">
            <w:pPr>
              <w:pStyle w:val="TableParagraph"/>
              <w:ind w:left="0"/>
              <w:rPr>
                <w:rFonts w:asciiTheme="minorHAnsi" w:hAnsiTheme="minorHAnsi" w:cstheme="minorHAnsi"/>
                <w:sz w:val="24"/>
                <w:szCs w:val="24"/>
              </w:rPr>
            </w:pPr>
          </w:p>
          <w:p w:rsidRPr="00EE2DA8" w:rsidR="00C51C5A" w:rsidP="00C51C5A" w:rsidRDefault="00C51C5A" w14:paraId="3807E313" w14:textId="77777777">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PE Lead to attend Termly Forums.</w:t>
            </w:r>
          </w:p>
          <w:p w:rsidRPr="00EE2DA8" w:rsidR="00C51C5A" w:rsidP="00C51C5A" w:rsidRDefault="00C51C5A" w14:paraId="51B77AD4" w14:textId="77777777">
            <w:pPr>
              <w:pStyle w:val="TableParagraph"/>
              <w:ind w:left="0"/>
              <w:rPr>
                <w:rFonts w:asciiTheme="minorHAnsi" w:hAnsiTheme="minorHAnsi" w:cstheme="minorHAnsi"/>
                <w:sz w:val="24"/>
                <w:szCs w:val="24"/>
              </w:rPr>
            </w:pPr>
          </w:p>
          <w:p w:rsidR="00C51C5A" w:rsidP="00C51C5A" w:rsidRDefault="00C51C5A" w14:paraId="7D03C38A" w14:textId="4286B06E">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Make use of Complete PE</w:t>
            </w:r>
            <w:r w:rsidR="00B40892">
              <w:rPr>
                <w:rFonts w:asciiTheme="minorHAnsi" w:hAnsiTheme="minorHAnsi" w:cstheme="minorHAnsi"/>
                <w:sz w:val="24"/>
                <w:szCs w:val="24"/>
              </w:rPr>
              <w:t xml:space="preserve"> and </w:t>
            </w:r>
            <w:r w:rsidR="002E4C4A">
              <w:rPr>
                <w:rFonts w:asciiTheme="minorHAnsi" w:hAnsiTheme="minorHAnsi" w:cstheme="minorHAnsi"/>
                <w:sz w:val="24"/>
                <w:szCs w:val="24"/>
              </w:rPr>
              <w:t xml:space="preserve">Teach </w:t>
            </w:r>
            <w:r w:rsidR="00B40892">
              <w:rPr>
                <w:rFonts w:asciiTheme="minorHAnsi" w:hAnsiTheme="minorHAnsi" w:cstheme="minorHAnsi"/>
                <w:sz w:val="24"/>
                <w:szCs w:val="24"/>
              </w:rPr>
              <w:t xml:space="preserve">Active </w:t>
            </w:r>
            <w:r w:rsidRPr="00EE2DA8">
              <w:rPr>
                <w:rFonts w:asciiTheme="minorHAnsi" w:hAnsiTheme="minorHAnsi" w:cstheme="minorHAnsi"/>
                <w:sz w:val="24"/>
                <w:szCs w:val="24"/>
              </w:rPr>
              <w:t xml:space="preserve">to encourage active breaks and learning throughout the day. </w:t>
            </w:r>
          </w:p>
          <w:p w:rsidR="008F7A22" w:rsidP="00C51C5A" w:rsidRDefault="008F7A22" w14:paraId="5EB3CCFD" w14:textId="77777777">
            <w:pPr>
              <w:pStyle w:val="TableParagraph"/>
              <w:ind w:left="0"/>
              <w:rPr>
                <w:rFonts w:asciiTheme="minorHAnsi" w:hAnsiTheme="minorHAnsi" w:cstheme="minorHAnsi"/>
                <w:sz w:val="24"/>
                <w:szCs w:val="24"/>
              </w:rPr>
            </w:pPr>
          </w:p>
          <w:p w:rsidRPr="00EE2DA8" w:rsidR="008F7A22" w:rsidP="00C51C5A" w:rsidRDefault="008F7A22" w14:paraId="34C51320" w14:textId="0630D770">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To further enrich our provision in-school </w:t>
            </w:r>
            <w:r w:rsidR="00B40892">
              <w:rPr>
                <w:rFonts w:asciiTheme="minorHAnsi" w:hAnsiTheme="minorHAnsi" w:cstheme="minorHAnsi"/>
                <w:sz w:val="24"/>
                <w:szCs w:val="24"/>
              </w:rPr>
              <w:t xml:space="preserve">through the use of Premier Education enrichment session – 3x per year. </w:t>
            </w:r>
          </w:p>
        </w:tc>
        <w:tc>
          <w:tcPr>
            <w:tcW w:w="1616" w:type="dxa"/>
            <w:tcMar/>
          </w:tcPr>
          <w:p w:rsidRPr="00EE2DA8" w:rsidR="00C51C5A" w:rsidP="00C51C5A" w:rsidRDefault="00C51C5A" w14:paraId="077B8C2B" w14:textId="4D4D1ECC">
            <w:pPr>
              <w:pStyle w:val="TableParagraph"/>
              <w:spacing w:before="160"/>
              <w:ind w:left="34"/>
              <w:rPr>
                <w:rFonts w:asciiTheme="minorHAnsi" w:hAnsiTheme="minorHAnsi" w:cstheme="minorHAnsi"/>
                <w:sz w:val="24"/>
                <w:szCs w:val="24"/>
              </w:rPr>
            </w:pPr>
            <w:r w:rsidRPr="00EE2DA8">
              <w:rPr>
                <w:rFonts w:asciiTheme="minorHAnsi" w:hAnsiTheme="minorHAnsi" w:cstheme="minorHAnsi"/>
                <w:sz w:val="24"/>
                <w:szCs w:val="24"/>
              </w:rPr>
              <w:t>See Anticipated Spend Document 202</w:t>
            </w:r>
            <w:r w:rsidR="007A2E90">
              <w:rPr>
                <w:rFonts w:asciiTheme="minorHAnsi" w:hAnsiTheme="minorHAnsi" w:cstheme="minorHAnsi"/>
                <w:sz w:val="24"/>
                <w:szCs w:val="24"/>
              </w:rPr>
              <w:t>3/24</w:t>
            </w:r>
          </w:p>
        </w:tc>
        <w:tc>
          <w:tcPr>
            <w:tcW w:w="3090" w:type="dxa"/>
            <w:tcMar/>
          </w:tcPr>
          <w:p w:rsidRPr="00EE2DA8" w:rsidR="00C51C5A" w:rsidP="1BCFD1C3" w:rsidRDefault="00C51C5A" w14:paraId="5C3E625E" w14:textId="20B8C3AC">
            <w:pPr>
              <w:pStyle w:val="TableParagraph"/>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1BCFD1C3" w:rsidR="5EF9DD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All children are engaged in two hours of PE every week. One hour per week is delivered by CGS Outreach and one hour by the class teacher. </w:t>
            </w:r>
          </w:p>
          <w:p w:rsidRPr="00EE2DA8" w:rsidR="00C51C5A" w:rsidP="1BCFD1C3" w:rsidRDefault="00C51C5A" w14:paraId="41896AAD" w14:textId="3FC322F5">
            <w:pPr>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p>
          <w:p w:rsidRPr="00EE2DA8" w:rsidR="00C51C5A" w:rsidP="1BCFD1C3" w:rsidRDefault="00C51C5A" w14:paraId="17A97DE2" w14:textId="6CBA8F86">
            <w:pPr>
              <w:pStyle w:val="TableParagraph"/>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1BCFD1C3" w:rsidR="5EF9DD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All children have had access to extra-curricular clubs and activities provided by CGS Outreach and School staff. </w:t>
            </w:r>
          </w:p>
          <w:p w:rsidRPr="00EE2DA8" w:rsidR="00C51C5A" w:rsidP="1BCFD1C3" w:rsidRDefault="00C51C5A" w14:paraId="0162FBB0" w14:textId="0FB22DC3">
            <w:pPr>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p>
          <w:p w:rsidRPr="00EE2DA8" w:rsidR="00C51C5A" w:rsidP="1BCFD1C3" w:rsidRDefault="00C51C5A" w14:paraId="031C4E2D" w14:textId="5B12565B">
            <w:pPr>
              <w:pStyle w:val="TableParagraph"/>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1BCFD1C3" w:rsidR="5EF9DD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External sporting events and competitions have been attended by a wide range of children. </w:t>
            </w:r>
          </w:p>
          <w:p w:rsidRPr="00EE2DA8" w:rsidR="00C51C5A" w:rsidP="1BCFD1C3" w:rsidRDefault="00C51C5A" w14:paraId="0938E7BE" w14:textId="0C9F5835">
            <w:pPr>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p>
          <w:p w:rsidRPr="00EE2DA8" w:rsidR="00C51C5A" w:rsidP="1BCFD1C3" w:rsidRDefault="00C51C5A" w14:paraId="7F2BD084" w14:textId="0B62B065">
            <w:pPr>
              <w:pStyle w:val="TableParagraph"/>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1BCFD1C3" w:rsidR="5EF9DD84">
              <w:rPr>
                <w:rFonts w:ascii="Calibri" w:hAnsi="Calibri" w:eastAsia="Calibri" w:cs="Calibri"/>
                <w:b w:val="0"/>
                <w:bCs w:val="0"/>
                <w:i w:val="0"/>
                <w:iCs w:val="0"/>
                <w:caps w:val="0"/>
                <w:smallCaps w:val="0"/>
                <w:noProof w:val="0"/>
                <w:color w:val="000000" w:themeColor="text1" w:themeTint="FF" w:themeShade="FF"/>
                <w:sz w:val="24"/>
                <w:szCs w:val="24"/>
                <w:lang w:val="en-US"/>
              </w:rPr>
              <w:t>Additional</w:t>
            </w:r>
            <w:r w:rsidRPr="1BCFD1C3" w:rsidR="5EF9DD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enrichment activities such as Archery, Fencing, Golf and Lacrosse have been provided for all children to </w:t>
            </w:r>
            <w:r w:rsidRPr="1BCFD1C3" w:rsidR="5EF9DD84">
              <w:rPr>
                <w:rFonts w:ascii="Calibri" w:hAnsi="Calibri" w:eastAsia="Calibri" w:cs="Calibri"/>
                <w:b w:val="0"/>
                <w:bCs w:val="0"/>
                <w:i w:val="0"/>
                <w:iCs w:val="0"/>
                <w:caps w:val="0"/>
                <w:smallCaps w:val="0"/>
                <w:noProof w:val="0"/>
                <w:color w:val="000000" w:themeColor="text1" w:themeTint="FF" w:themeShade="FF"/>
                <w:sz w:val="24"/>
                <w:szCs w:val="24"/>
                <w:lang w:val="en-US"/>
              </w:rPr>
              <w:t>participate</w:t>
            </w:r>
            <w:r w:rsidRPr="1BCFD1C3" w:rsidR="5EF9DD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 </w:t>
            </w:r>
            <w:r w:rsidRPr="1BCFD1C3" w:rsidR="652B02EA">
              <w:rPr>
                <w:rFonts w:ascii="Calibri" w:hAnsi="Calibri" w:eastAsia="Calibri" w:cs="Calibri"/>
                <w:b w:val="0"/>
                <w:bCs w:val="0"/>
                <w:i w:val="0"/>
                <w:iCs w:val="0"/>
                <w:caps w:val="0"/>
                <w:smallCaps w:val="0"/>
                <w:noProof w:val="0"/>
                <w:color w:val="000000" w:themeColor="text1" w:themeTint="FF" w:themeShade="FF"/>
                <w:sz w:val="24"/>
                <w:szCs w:val="24"/>
                <w:lang w:val="en-US"/>
              </w:rPr>
              <w:t>by</w:t>
            </w:r>
            <w:r w:rsidRPr="1BCFD1C3" w:rsidR="5EF9DD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Premier Education. </w:t>
            </w:r>
          </w:p>
          <w:p w:rsidRPr="00EE2DA8" w:rsidR="00C51C5A" w:rsidP="1BCFD1C3" w:rsidRDefault="00C51C5A" w14:paraId="7B5CB4AC" w14:textId="08D23F07">
            <w:pPr>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p>
          <w:p w:rsidRPr="00EE2DA8" w:rsidR="00C51C5A" w:rsidP="1BCFD1C3" w:rsidRDefault="00C51C5A" w14:paraId="428AB0EA" w14:textId="5739D0B4">
            <w:pPr>
              <w:pStyle w:val="TableParagraph"/>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1BCFD1C3" w:rsidR="5EF9DD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PE Leads have attended both CGS Outreach and Premier Education Pe forums and conferences to keep </w:t>
            </w:r>
            <w:r w:rsidRPr="1BCFD1C3" w:rsidR="449D58AA">
              <w:rPr>
                <w:rFonts w:ascii="Calibri" w:hAnsi="Calibri" w:eastAsia="Calibri" w:cs="Calibri"/>
                <w:b w:val="0"/>
                <w:bCs w:val="0"/>
                <w:i w:val="0"/>
                <w:iCs w:val="0"/>
                <w:caps w:val="0"/>
                <w:smallCaps w:val="0"/>
                <w:noProof w:val="0"/>
                <w:color w:val="000000" w:themeColor="text1" w:themeTint="FF" w:themeShade="FF"/>
                <w:sz w:val="24"/>
                <w:szCs w:val="24"/>
                <w:lang w:val="en-US"/>
              </w:rPr>
              <w:t>up to date</w:t>
            </w:r>
            <w:r w:rsidRPr="1BCFD1C3" w:rsidR="5EF9DD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with key messages. </w:t>
            </w:r>
          </w:p>
          <w:p w:rsidRPr="00EE2DA8" w:rsidR="00C51C5A" w:rsidP="1BCFD1C3" w:rsidRDefault="00C51C5A" w14:paraId="3124FE0A" w14:textId="0EDD478B">
            <w:pPr>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p>
          <w:p w:rsidRPr="00EE2DA8" w:rsidR="00C51C5A" w:rsidP="1BCFD1C3" w:rsidRDefault="00C51C5A" w14:paraId="3DA413D8" w14:textId="393603E7">
            <w:pPr>
              <w:pStyle w:val="TableParagraph"/>
              <w:ind w:left="0"/>
            </w:pPr>
            <w:r w:rsidRPr="1BCFD1C3" w:rsidR="5EF9DD84">
              <w:rPr>
                <w:rFonts w:ascii="Calibri" w:hAnsi="Calibri" w:eastAsia="Calibri" w:cs="Calibri"/>
                <w:b w:val="0"/>
                <w:bCs w:val="0"/>
                <w:i w:val="0"/>
                <w:iCs w:val="0"/>
                <w:caps w:val="0"/>
                <w:smallCaps w:val="0"/>
                <w:noProof w:val="0"/>
                <w:color w:val="000000" w:themeColor="text1" w:themeTint="FF" w:themeShade="FF"/>
                <w:sz w:val="24"/>
                <w:szCs w:val="24"/>
                <w:lang w:val="en-US"/>
              </w:rPr>
              <w:t>School staff regularly use Complete PE to help plan and deliver effective PE lessons that the children enjoy.</w:t>
            </w:r>
          </w:p>
          <w:p w:rsidRPr="00EE2DA8" w:rsidR="00C51C5A" w:rsidP="1BCFD1C3" w:rsidRDefault="00C51C5A" w14:paraId="70BC6402" w14:textId="133B7ADB">
            <w:pPr>
              <w:pStyle w:val="TableParagraph"/>
              <w:ind w:left="0"/>
              <w:rPr>
                <w:rFonts w:ascii="Calibri" w:hAnsi="Calibri" w:cs="Calibri" w:asciiTheme="minorAscii" w:hAnsiTheme="minorAscii" w:cstheme="minorAscii"/>
                <w:sz w:val="24"/>
                <w:szCs w:val="24"/>
              </w:rPr>
            </w:pPr>
          </w:p>
          <w:p w:rsidRPr="00EE2DA8" w:rsidR="00C51C5A" w:rsidP="1BCFD1C3" w:rsidRDefault="00C51C5A" w14:paraId="29BD036C" w14:textId="750B9D7E">
            <w:pPr>
              <w:pStyle w:val="TableParagraph"/>
              <w:ind w:left="0"/>
              <w:rPr>
                <w:rFonts w:ascii="Calibri" w:hAnsi="Calibri" w:cs="Calibri" w:asciiTheme="minorAscii" w:hAnsiTheme="minorAscii" w:cstheme="minorAscii"/>
                <w:sz w:val="24"/>
                <w:szCs w:val="24"/>
              </w:rPr>
            </w:pPr>
          </w:p>
        </w:tc>
        <w:tc>
          <w:tcPr>
            <w:tcW w:w="3351" w:type="dxa"/>
            <w:tcMar/>
          </w:tcPr>
          <w:p w:rsidRPr="00EE2DA8" w:rsidR="000240D2" w:rsidP="1BCFD1C3" w:rsidRDefault="000240D2" w14:paraId="0D3AD1CC" w14:textId="2D8F0BD3">
            <w:pPr>
              <w:pStyle w:val="TableParagraph"/>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1BCFD1C3" w:rsidR="6A6FFA98">
              <w:rPr>
                <w:rFonts w:ascii="Calibri" w:hAnsi="Calibri" w:eastAsia="Calibri" w:cs="Calibri"/>
                <w:b w:val="0"/>
                <w:bCs w:val="0"/>
                <w:i w:val="0"/>
                <w:iCs w:val="0"/>
                <w:caps w:val="0"/>
                <w:smallCaps w:val="0"/>
                <w:noProof w:val="0"/>
                <w:color w:val="000000" w:themeColor="text1" w:themeTint="FF" w:themeShade="FF"/>
                <w:sz w:val="24"/>
                <w:szCs w:val="24"/>
                <w:lang w:val="en-US"/>
              </w:rPr>
              <w:t>Continue to give children the opportunity to participate in intra and inter-school sports.</w:t>
            </w:r>
            <w:r w:rsidRPr="1BCFD1C3" w:rsidR="5EF9DD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Pr="00EE2DA8" w:rsidR="000240D2" w:rsidP="1BCFD1C3" w:rsidRDefault="000240D2" w14:paraId="7F95F61E" w14:textId="7A12FA2B">
            <w:pPr>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p>
          <w:p w:rsidRPr="00EE2DA8" w:rsidR="000240D2" w:rsidP="1BCFD1C3" w:rsidRDefault="000240D2" w14:paraId="756E6F16" w14:textId="3FE10A82">
            <w:pPr>
              <w:pStyle w:val="TableParagraph"/>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1BCFD1C3" w:rsidR="5EF9DD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Develop working relationships with Premier Education ensuring children are at the forefront of all planning and opportunities are provided for children to be active. This will </w:t>
            </w:r>
            <w:r w:rsidRPr="1BCFD1C3" w:rsidR="0ECC6B5B">
              <w:rPr>
                <w:rFonts w:ascii="Calibri" w:hAnsi="Calibri" w:eastAsia="Calibri" w:cs="Calibri"/>
                <w:b w:val="0"/>
                <w:bCs w:val="0"/>
                <w:i w:val="0"/>
                <w:iCs w:val="0"/>
                <w:caps w:val="0"/>
                <w:smallCaps w:val="0"/>
                <w:noProof w:val="0"/>
                <w:color w:val="000000" w:themeColor="text1" w:themeTint="FF" w:themeShade="FF"/>
                <w:sz w:val="24"/>
                <w:szCs w:val="24"/>
                <w:lang w:val="en-US"/>
              </w:rPr>
              <w:t>include</w:t>
            </w:r>
            <w:r w:rsidRPr="1BCFD1C3" w:rsidR="5EF9DD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breakfast, </w:t>
            </w:r>
            <w:r w:rsidRPr="1BCFD1C3" w:rsidR="5EF9DD84">
              <w:rPr>
                <w:rFonts w:ascii="Calibri" w:hAnsi="Calibri" w:eastAsia="Calibri" w:cs="Calibri"/>
                <w:b w:val="0"/>
                <w:bCs w:val="0"/>
                <w:i w:val="0"/>
                <w:iCs w:val="0"/>
                <w:caps w:val="0"/>
                <w:smallCaps w:val="0"/>
                <w:noProof w:val="0"/>
                <w:color w:val="000000" w:themeColor="text1" w:themeTint="FF" w:themeShade="FF"/>
                <w:sz w:val="24"/>
                <w:szCs w:val="24"/>
                <w:lang w:val="en-US"/>
              </w:rPr>
              <w:t>lunchtime</w:t>
            </w:r>
            <w:r w:rsidRPr="1BCFD1C3" w:rsidR="5EF9DD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t>
            </w:r>
            <w:r w:rsidRPr="1BCFD1C3" w:rsidR="7E27826D">
              <w:rPr>
                <w:rFonts w:ascii="Calibri" w:hAnsi="Calibri" w:eastAsia="Calibri" w:cs="Calibri"/>
                <w:b w:val="0"/>
                <w:bCs w:val="0"/>
                <w:i w:val="0"/>
                <w:iCs w:val="0"/>
                <w:caps w:val="0"/>
                <w:smallCaps w:val="0"/>
                <w:noProof w:val="0"/>
                <w:color w:val="000000" w:themeColor="text1" w:themeTint="FF" w:themeShade="FF"/>
                <w:sz w:val="24"/>
                <w:szCs w:val="24"/>
                <w:lang w:val="en-US"/>
              </w:rPr>
              <w:t>an after</w:t>
            </w:r>
            <w:r w:rsidRPr="1BCFD1C3" w:rsidR="721D4C2F">
              <w:rPr>
                <w:rFonts w:ascii="Calibri" w:hAnsi="Calibri" w:eastAsia="Calibri" w:cs="Calibri"/>
                <w:b w:val="0"/>
                <w:bCs w:val="0"/>
                <w:i w:val="0"/>
                <w:iCs w:val="0"/>
                <w:caps w:val="0"/>
                <w:smallCaps w:val="0"/>
                <w:noProof w:val="0"/>
                <w:color w:val="000000" w:themeColor="text1" w:themeTint="FF" w:themeShade="FF"/>
                <w:sz w:val="24"/>
                <w:szCs w:val="24"/>
                <w:lang w:val="en-US"/>
              </w:rPr>
              <w:t>-school</w:t>
            </w:r>
            <w:r w:rsidRPr="1BCFD1C3" w:rsidR="5EF9DD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club. </w:t>
            </w:r>
          </w:p>
          <w:p w:rsidRPr="00EE2DA8" w:rsidR="000240D2" w:rsidP="1BCFD1C3" w:rsidRDefault="000240D2" w14:paraId="557D87A4" w14:textId="7F900ADD">
            <w:pPr>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p>
          <w:p w:rsidRPr="00EE2DA8" w:rsidR="000240D2" w:rsidP="1BCFD1C3" w:rsidRDefault="000240D2" w14:paraId="4BE48D76" w14:textId="7E16F208">
            <w:pPr>
              <w:pStyle w:val="TableParagraph"/>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1BCFD1C3" w:rsidR="5EF9DD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To continue to attend Sports PE forums and conferences so that leaders remain </w:t>
            </w:r>
            <w:r w:rsidRPr="1BCFD1C3" w:rsidR="7526735E">
              <w:rPr>
                <w:rFonts w:ascii="Calibri" w:hAnsi="Calibri" w:eastAsia="Calibri" w:cs="Calibri"/>
                <w:b w:val="0"/>
                <w:bCs w:val="0"/>
                <w:i w:val="0"/>
                <w:iCs w:val="0"/>
                <w:caps w:val="0"/>
                <w:smallCaps w:val="0"/>
                <w:noProof w:val="0"/>
                <w:color w:val="000000" w:themeColor="text1" w:themeTint="FF" w:themeShade="FF"/>
                <w:sz w:val="24"/>
                <w:szCs w:val="24"/>
                <w:lang w:val="en-US"/>
              </w:rPr>
              <w:t>up to date</w:t>
            </w:r>
            <w:r w:rsidRPr="1BCFD1C3" w:rsidR="5EF9DD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with key knowledge. </w:t>
            </w:r>
          </w:p>
          <w:p w:rsidRPr="00EE2DA8" w:rsidR="000240D2" w:rsidP="1BCFD1C3" w:rsidRDefault="000240D2" w14:paraId="16FC6DBE" w14:textId="0AD1E513">
            <w:pPr>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p>
          <w:p w:rsidRPr="00EE2DA8" w:rsidR="000240D2" w:rsidP="1BCFD1C3" w:rsidRDefault="000240D2" w14:paraId="533909BE" w14:textId="5E98D7E7">
            <w:pPr>
              <w:pStyle w:val="TableParagraph"/>
              <w:ind w:left="0"/>
            </w:pPr>
            <w:r w:rsidRPr="1BCFD1C3" w:rsidR="5EF9DD84">
              <w:rPr>
                <w:rFonts w:ascii="Calibri" w:hAnsi="Calibri" w:eastAsia="Calibri" w:cs="Calibri"/>
                <w:b w:val="0"/>
                <w:bCs w:val="0"/>
                <w:i w:val="0"/>
                <w:iCs w:val="0"/>
                <w:caps w:val="0"/>
                <w:smallCaps w:val="0"/>
                <w:noProof w:val="0"/>
                <w:color w:val="000000" w:themeColor="text1" w:themeTint="FF" w:themeShade="FF"/>
                <w:sz w:val="24"/>
                <w:szCs w:val="24"/>
                <w:lang w:val="en-US"/>
              </w:rPr>
              <w:t>To make use of Premier Education Planning and Assessment portal to deliver good quality PE lessons for all children.</w:t>
            </w:r>
          </w:p>
        </w:tc>
      </w:tr>
      <w:tr w:rsidRPr="00EE2DA8" w:rsidR="000E0A50" w:rsidTr="368418FE" w14:paraId="2A846F40" w14:textId="77777777">
        <w:trPr>
          <w:trHeight w:val="320"/>
        </w:trPr>
        <w:tc>
          <w:tcPr>
            <w:tcW w:w="12026" w:type="dxa"/>
            <w:gridSpan w:val="4"/>
            <w:vMerge w:val="restart"/>
            <w:tcMar/>
          </w:tcPr>
          <w:p w:rsidRPr="00EE2DA8" w:rsidR="000E0A50" w:rsidRDefault="00CD0B3C" w14:paraId="49927F60" w14:textId="77777777">
            <w:pPr>
              <w:pStyle w:val="TableParagraph"/>
              <w:spacing w:before="41"/>
              <w:rPr>
                <w:rFonts w:asciiTheme="minorHAnsi" w:hAnsiTheme="minorHAnsi" w:cstheme="minorHAnsi"/>
                <w:sz w:val="24"/>
                <w:szCs w:val="24"/>
              </w:rPr>
            </w:pPr>
            <w:r w:rsidRPr="00EE2DA8">
              <w:rPr>
                <w:rFonts w:asciiTheme="minorHAnsi" w:hAnsiTheme="minorHAnsi" w:cstheme="minorHAnsi"/>
                <w:b/>
                <w:color w:val="00B9F2"/>
                <w:sz w:val="24"/>
                <w:szCs w:val="24"/>
              </w:rPr>
              <w:t>Key</w:t>
            </w:r>
            <w:r w:rsidRPr="00EE2DA8">
              <w:rPr>
                <w:rFonts w:asciiTheme="minorHAnsi" w:hAnsiTheme="minorHAnsi" w:cstheme="minorHAnsi"/>
                <w:b/>
                <w:color w:val="00B9F2"/>
                <w:spacing w:val="-6"/>
                <w:sz w:val="24"/>
                <w:szCs w:val="24"/>
              </w:rPr>
              <w:t xml:space="preserve"> </w:t>
            </w:r>
            <w:r w:rsidRPr="00EE2DA8">
              <w:rPr>
                <w:rFonts w:asciiTheme="minorHAnsi" w:hAnsiTheme="minorHAnsi" w:cstheme="minorHAnsi"/>
                <w:b/>
                <w:color w:val="00B9F2"/>
                <w:sz w:val="24"/>
                <w:szCs w:val="24"/>
              </w:rPr>
              <w:t>indicator</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b/>
                <w:color w:val="00B9F2"/>
                <w:sz w:val="24"/>
                <w:szCs w:val="24"/>
              </w:rPr>
              <w:t>2:</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color w:val="00B9F2"/>
                <w:sz w:val="24"/>
                <w:szCs w:val="24"/>
              </w:rPr>
              <w:t>The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profile</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of</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PESSPA</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being</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raised</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across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the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school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tool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for</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whole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school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pacing w:val="-2"/>
                <w:sz w:val="24"/>
                <w:szCs w:val="24"/>
              </w:rPr>
              <w:t>improvement</w:t>
            </w:r>
          </w:p>
        </w:tc>
        <w:tc>
          <w:tcPr>
            <w:tcW w:w="3351" w:type="dxa"/>
            <w:tcMar/>
          </w:tcPr>
          <w:p w:rsidRPr="00EE2DA8" w:rsidR="000E0A50" w:rsidRDefault="00CD0B3C" w14:paraId="142D578D" w14:textId="77777777">
            <w:pPr>
              <w:pStyle w:val="TableParagraph"/>
              <w:spacing w:before="41" w:line="259" w:lineRule="exact"/>
              <w:rPr>
                <w:rFonts w:asciiTheme="minorHAnsi" w:hAnsiTheme="minorHAnsi" w:cstheme="minorHAnsi"/>
                <w:sz w:val="24"/>
                <w:szCs w:val="24"/>
              </w:rPr>
            </w:pPr>
            <w:r w:rsidRPr="00EE2DA8">
              <w:rPr>
                <w:rFonts w:asciiTheme="minorHAnsi" w:hAnsiTheme="minorHAnsi" w:cstheme="minorHAnsi"/>
                <w:color w:val="231F20"/>
                <w:sz w:val="24"/>
                <w:szCs w:val="24"/>
              </w:rPr>
              <w:t>Percentage</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0"/>
                <w:sz w:val="24"/>
                <w:szCs w:val="24"/>
              </w:rPr>
              <w:t xml:space="preserve"> </w:t>
            </w:r>
            <w:r w:rsidRPr="00EE2DA8">
              <w:rPr>
                <w:rFonts w:asciiTheme="minorHAnsi" w:hAnsiTheme="minorHAnsi" w:cstheme="minorHAnsi"/>
                <w:color w:val="231F20"/>
                <w:sz w:val="24"/>
                <w:szCs w:val="24"/>
              </w:rPr>
              <w:t>total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pacing w:val="-2"/>
                <w:sz w:val="24"/>
                <w:szCs w:val="24"/>
              </w:rPr>
              <w:t>allocation:</w:t>
            </w:r>
          </w:p>
        </w:tc>
      </w:tr>
      <w:tr w:rsidRPr="00EE2DA8" w:rsidR="000E0A50" w:rsidTr="368418FE" w14:paraId="02C660E2" w14:textId="77777777">
        <w:trPr>
          <w:trHeight w:val="320"/>
        </w:trPr>
        <w:tc>
          <w:tcPr>
            <w:tcW w:w="12026" w:type="dxa"/>
            <w:gridSpan w:val="4"/>
            <w:vMerge/>
            <w:tcMar/>
          </w:tcPr>
          <w:p w:rsidRPr="00EE2DA8" w:rsidR="000E0A50" w:rsidRDefault="000E0A50" w14:paraId="35ACB87A" w14:textId="77777777">
            <w:pPr>
              <w:rPr>
                <w:rFonts w:asciiTheme="minorHAnsi" w:hAnsiTheme="minorHAnsi" w:cstheme="minorHAnsi"/>
                <w:sz w:val="24"/>
                <w:szCs w:val="24"/>
              </w:rPr>
            </w:pPr>
          </w:p>
        </w:tc>
        <w:tc>
          <w:tcPr>
            <w:tcW w:w="3351" w:type="dxa"/>
            <w:tcMar/>
          </w:tcPr>
          <w:p w:rsidRPr="00EE2DA8" w:rsidR="000E0A50" w:rsidRDefault="005E4B4A" w14:paraId="3E2DEC13" w14:textId="7C6A7456">
            <w:pPr>
              <w:pStyle w:val="TableParagraph"/>
              <w:spacing w:before="45" w:line="255" w:lineRule="exact"/>
              <w:ind w:left="39"/>
              <w:rPr>
                <w:rFonts w:asciiTheme="minorHAnsi" w:hAnsiTheme="minorHAnsi" w:cstheme="minorHAnsi"/>
                <w:sz w:val="24"/>
                <w:szCs w:val="24"/>
              </w:rPr>
            </w:pPr>
            <w:r>
              <w:rPr>
                <w:rFonts w:asciiTheme="minorHAnsi" w:hAnsiTheme="minorHAnsi" w:cstheme="minorHAnsi"/>
                <w:sz w:val="24"/>
                <w:szCs w:val="24"/>
              </w:rPr>
              <w:t>8%</w:t>
            </w:r>
          </w:p>
        </w:tc>
      </w:tr>
      <w:tr w:rsidRPr="00EE2DA8" w:rsidR="000E0A50" w:rsidTr="368418FE" w14:paraId="1812A5A6" w14:textId="77777777">
        <w:trPr>
          <w:trHeight w:val="405"/>
        </w:trPr>
        <w:tc>
          <w:tcPr>
            <w:tcW w:w="3720" w:type="dxa"/>
            <w:tcMar/>
          </w:tcPr>
          <w:p w:rsidRPr="00EE2DA8" w:rsidR="000E0A50" w:rsidRDefault="00CD0B3C" w14:paraId="0F7F78A0" w14:textId="77777777">
            <w:pPr>
              <w:pStyle w:val="TableParagraph"/>
              <w:spacing w:before="41"/>
              <w:ind w:left="1541" w:right="1521"/>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Intent</w:t>
            </w:r>
          </w:p>
        </w:tc>
        <w:tc>
          <w:tcPr>
            <w:tcW w:w="5216" w:type="dxa"/>
            <w:gridSpan w:val="2"/>
            <w:tcMar/>
          </w:tcPr>
          <w:p w:rsidRPr="00EE2DA8" w:rsidR="000E0A50" w:rsidRDefault="00CD0B3C" w14:paraId="28434049" w14:textId="77777777">
            <w:pPr>
              <w:pStyle w:val="TableParagraph"/>
              <w:spacing w:before="41"/>
              <w:ind w:left="1794" w:right="1774"/>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Implementation</w:t>
            </w:r>
          </w:p>
        </w:tc>
        <w:tc>
          <w:tcPr>
            <w:tcW w:w="3090" w:type="dxa"/>
            <w:tcMar/>
          </w:tcPr>
          <w:p w:rsidRPr="00EE2DA8" w:rsidR="000E0A50" w:rsidRDefault="00CD0B3C" w14:paraId="3705F6CE" w14:textId="77777777">
            <w:pPr>
              <w:pStyle w:val="TableParagraph"/>
              <w:spacing w:before="41"/>
              <w:ind w:left="1294" w:right="1274"/>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Impact</w:t>
            </w:r>
          </w:p>
        </w:tc>
        <w:tc>
          <w:tcPr>
            <w:tcW w:w="3351" w:type="dxa"/>
            <w:tcMar/>
          </w:tcPr>
          <w:p w:rsidRPr="00EE2DA8" w:rsidR="000E0A50" w:rsidRDefault="000E0A50" w14:paraId="7AD9FED8" w14:textId="77777777">
            <w:pPr>
              <w:pStyle w:val="TableParagraph"/>
              <w:ind w:left="0"/>
              <w:rPr>
                <w:rFonts w:asciiTheme="minorHAnsi" w:hAnsiTheme="minorHAnsi" w:cstheme="minorHAnsi"/>
                <w:sz w:val="24"/>
                <w:szCs w:val="24"/>
              </w:rPr>
            </w:pPr>
          </w:p>
        </w:tc>
      </w:tr>
      <w:tr w:rsidRPr="00EE2DA8" w:rsidR="000E0A50" w:rsidTr="368418FE" w14:paraId="1D391FF8" w14:textId="77777777">
        <w:trPr>
          <w:trHeight w:val="1472"/>
        </w:trPr>
        <w:tc>
          <w:tcPr>
            <w:tcW w:w="3720" w:type="dxa"/>
            <w:tcMar/>
          </w:tcPr>
          <w:p w:rsidRPr="00EE2DA8" w:rsidR="000E0A50" w:rsidRDefault="00CD0B3C" w14:paraId="1E698A7A" w14:textId="77777777">
            <w:pPr>
              <w:pStyle w:val="TableParagraph"/>
              <w:spacing w:before="46" w:line="235" w:lineRule="auto"/>
              <w:ind w:left="79" w:right="3"/>
              <w:rPr>
                <w:rFonts w:asciiTheme="minorHAnsi" w:hAnsiTheme="minorHAnsi" w:cstheme="minorHAnsi"/>
                <w:sz w:val="24"/>
                <w:szCs w:val="24"/>
              </w:rPr>
            </w:pPr>
            <w:r w:rsidRPr="00EE2DA8">
              <w:rPr>
                <w:rFonts w:asciiTheme="minorHAnsi" w:hAnsiTheme="minorHAnsi" w:cstheme="minorHAnsi"/>
                <w:color w:val="231F20"/>
                <w:sz w:val="24"/>
                <w:szCs w:val="24"/>
              </w:rPr>
              <w:t>Your school focus should be clear what</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you</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want</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the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know and be able to do and about</w:t>
            </w:r>
          </w:p>
          <w:p w:rsidRPr="00EE2DA8" w:rsidR="000E0A50" w:rsidRDefault="00CD0B3C" w14:paraId="51F23480" w14:textId="77777777">
            <w:pPr>
              <w:pStyle w:val="TableParagraph"/>
              <w:spacing w:line="289" w:lineRule="exact"/>
              <w:ind w:left="79"/>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need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learn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to</w:t>
            </w:r>
          </w:p>
          <w:p w:rsidRPr="00EE2DA8" w:rsidR="000E0A50" w:rsidRDefault="00CD0B3C" w14:paraId="53D4E598" w14:textId="77777777">
            <w:pPr>
              <w:pStyle w:val="TableParagraph"/>
              <w:spacing w:line="256" w:lineRule="exact"/>
              <w:ind w:left="79"/>
              <w:rPr>
                <w:rFonts w:asciiTheme="minorHAnsi" w:hAnsiTheme="minorHAnsi" w:cstheme="minorHAnsi"/>
                <w:sz w:val="24"/>
                <w:szCs w:val="24"/>
              </w:rPr>
            </w:pPr>
            <w:r w:rsidRPr="00EE2DA8">
              <w:rPr>
                <w:rFonts w:asciiTheme="minorHAnsi" w:hAnsiTheme="minorHAnsi" w:cstheme="minorHAnsi"/>
                <w:color w:val="231F20"/>
                <w:sz w:val="24"/>
                <w:szCs w:val="24"/>
              </w:rPr>
              <w:t>consolidate</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z w:val="24"/>
                <w:szCs w:val="24"/>
              </w:rPr>
              <w:t>through</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pacing w:val="-2"/>
                <w:sz w:val="24"/>
                <w:szCs w:val="24"/>
              </w:rPr>
              <w:t>practice:</w:t>
            </w:r>
          </w:p>
        </w:tc>
        <w:tc>
          <w:tcPr>
            <w:tcW w:w="3600" w:type="dxa"/>
            <w:tcMar/>
          </w:tcPr>
          <w:p w:rsidRPr="00EE2DA8" w:rsidR="000E0A50" w:rsidRDefault="00CD0B3C" w14:paraId="2978E2EB" w14:textId="77777777">
            <w:pPr>
              <w:pStyle w:val="TableParagraph"/>
              <w:spacing w:before="46" w:line="235" w:lineRule="auto"/>
              <w:rPr>
                <w:rFonts w:asciiTheme="minorHAnsi" w:hAnsiTheme="minorHAnsi" w:cstheme="minorHAnsi"/>
                <w:sz w:val="24"/>
                <w:szCs w:val="24"/>
              </w:rPr>
            </w:pPr>
            <w:r w:rsidRPr="00EE2DA8">
              <w:rPr>
                <w:rFonts w:asciiTheme="minorHAnsi" w:hAnsiTheme="minorHAnsi" w:cstheme="minorHAnsi"/>
                <w:color w:val="231F20"/>
                <w:sz w:val="24"/>
                <w:szCs w:val="24"/>
              </w:rPr>
              <w:t>Make</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sure</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actions</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achieve are linked to your intentions:</w:t>
            </w:r>
          </w:p>
        </w:tc>
        <w:tc>
          <w:tcPr>
            <w:tcW w:w="1616" w:type="dxa"/>
            <w:tcMar/>
          </w:tcPr>
          <w:p w:rsidRPr="00EE2DA8" w:rsidR="000E0A50" w:rsidRDefault="00CD0B3C" w14:paraId="1DA61E06" w14:textId="77777777">
            <w:pPr>
              <w:pStyle w:val="TableParagraph"/>
              <w:spacing w:before="46" w:line="235" w:lineRule="auto"/>
              <w:ind w:right="557"/>
              <w:rPr>
                <w:rFonts w:asciiTheme="minorHAnsi" w:hAnsiTheme="minorHAnsi" w:cstheme="minorHAnsi"/>
                <w:sz w:val="24"/>
                <w:szCs w:val="24"/>
              </w:rPr>
            </w:pPr>
            <w:r w:rsidRPr="00EE2DA8">
              <w:rPr>
                <w:rFonts w:asciiTheme="minorHAnsi" w:hAnsiTheme="minorHAnsi" w:cstheme="minorHAnsi"/>
                <w:color w:val="231F20"/>
                <w:spacing w:val="-2"/>
                <w:sz w:val="24"/>
                <w:szCs w:val="24"/>
              </w:rPr>
              <w:t>Funding allocated:</w:t>
            </w:r>
          </w:p>
        </w:tc>
        <w:tc>
          <w:tcPr>
            <w:tcW w:w="3090" w:type="dxa"/>
            <w:tcMar/>
          </w:tcPr>
          <w:p w:rsidRPr="00EE2DA8" w:rsidR="000E0A50" w:rsidP="1BCFD1C3" w:rsidRDefault="00CD0B3C" w14:paraId="08DA9F0E" w14:textId="77777777">
            <w:pPr>
              <w:pStyle w:val="TableParagraph"/>
              <w:spacing w:before="46" w:line="235" w:lineRule="auto"/>
              <w:ind w:right="267"/>
              <w:rPr>
                <w:rFonts w:ascii="Calibri" w:hAnsi="Calibri" w:cs="Calibri" w:asciiTheme="minorAscii" w:hAnsiTheme="minorAscii" w:cstheme="minorAscii"/>
                <w:sz w:val="24"/>
                <w:szCs w:val="24"/>
              </w:rPr>
            </w:pPr>
            <w:r w:rsidRPr="1BCFD1C3" w:rsidR="00CD0B3C">
              <w:rPr>
                <w:rFonts w:ascii="Calibri" w:hAnsi="Calibri" w:cs="Calibri" w:asciiTheme="minorAscii" w:hAnsiTheme="minorAscii" w:cstheme="minorAscii"/>
                <w:color w:val="231F20"/>
                <w:sz w:val="24"/>
                <w:szCs w:val="24"/>
              </w:rPr>
              <w:t>Evidence</w:t>
            </w:r>
            <w:r w:rsidRPr="1BCFD1C3" w:rsidR="00CD0B3C">
              <w:rPr>
                <w:rFonts w:ascii="Calibri" w:hAnsi="Calibri" w:cs="Calibri" w:asciiTheme="minorAscii" w:hAnsiTheme="minorAscii" w:cstheme="minorAscii"/>
                <w:color w:val="231F20"/>
                <w:spacing w:val="-12"/>
                <w:sz w:val="24"/>
                <w:szCs w:val="24"/>
              </w:rPr>
              <w:t xml:space="preserve"> </w:t>
            </w:r>
            <w:r w:rsidRPr="1BCFD1C3" w:rsidR="00CD0B3C">
              <w:rPr>
                <w:rFonts w:ascii="Calibri" w:hAnsi="Calibri" w:cs="Calibri" w:asciiTheme="minorAscii" w:hAnsiTheme="minorAscii" w:cstheme="minorAscii"/>
                <w:color w:val="231F20"/>
                <w:sz w:val="24"/>
                <w:szCs w:val="24"/>
              </w:rPr>
              <w:t>of</w:t>
            </w:r>
            <w:r w:rsidRPr="1BCFD1C3" w:rsidR="00CD0B3C">
              <w:rPr>
                <w:rFonts w:ascii="Calibri" w:hAnsi="Calibri" w:cs="Calibri" w:asciiTheme="minorAscii" w:hAnsiTheme="minorAscii" w:cstheme="minorAscii"/>
                <w:color w:val="231F20"/>
                <w:spacing w:val="-13"/>
                <w:sz w:val="24"/>
                <w:szCs w:val="24"/>
              </w:rPr>
              <w:t xml:space="preserve"> </w:t>
            </w:r>
            <w:r w:rsidRPr="1BCFD1C3" w:rsidR="00CD0B3C">
              <w:rPr>
                <w:rFonts w:ascii="Calibri" w:hAnsi="Calibri" w:cs="Calibri" w:asciiTheme="minorAscii" w:hAnsiTheme="minorAscii" w:cstheme="minorAscii"/>
                <w:color w:val="231F20"/>
                <w:sz w:val="24"/>
                <w:szCs w:val="24"/>
              </w:rPr>
              <w:t>impact:</w:t>
            </w:r>
            <w:r w:rsidRPr="1BCFD1C3" w:rsidR="00CD0B3C">
              <w:rPr>
                <w:rFonts w:ascii="Calibri" w:hAnsi="Calibri" w:cs="Calibri" w:asciiTheme="minorAscii" w:hAnsiTheme="minorAscii" w:cstheme="minorAscii"/>
                <w:color w:val="231F20"/>
                <w:spacing w:val="-13"/>
                <w:sz w:val="24"/>
                <w:szCs w:val="24"/>
              </w:rPr>
              <w:t xml:space="preserve"> </w:t>
            </w:r>
            <w:r w:rsidRPr="1BCFD1C3" w:rsidR="00CD0B3C">
              <w:rPr>
                <w:rFonts w:ascii="Calibri" w:hAnsi="Calibri" w:cs="Calibri" w:asciiTheme="minorAscii" w:hAnsiTheme="minorAscii" w:cstheme="minorAscii"/>
                <w:color w:val="231F20"/>
                <w:sz w:val="24"/>
                <w:szCs w:val="24"/>
              </w:rPr>
              <w:t>what</w:t>
            </w:r>
            <w:r w:rsidRPr="1BCFD1C3" w:rsidR="00CD0B3C">
              <w:rPr>
                <w:rFonts w:ascii="Calibri" w:hAnsi="Calibri" w:cs="Calibri" w:asciiTheme="minorAscii" w:hAnsiTheme="minorAscii" w:cstheme="minorAscii"/>
                <w:color w:val="231F20"/>
                <w:spacing w:val="-12"/>
                <w:sz w:val="24"/>
                <w:szCs w:val="24"/>
              </w:rPr>
              <w:t xml:space="preserve"> </w:t>
            </w:r>
            <w:r w:rsidRPr="1BCFD1C3" w:rsidR="00CD0B3C">
              <w:rPr>
                <w:rFonts w:ascii="Calibri" w:hAnsi="Calibri" w:cs="Calibri" w:asciiTheme="minorAscii" w:hAnsiTheme="minorAscii" w:cstheme="minorAscii"/>
                <w:color w:val="231F20"/>
                <w:sz w:val="24"/>
                <w:szCs w:val="24"/>
              </w:rPr>
              <w:t xml:space="preserve">do pupils now know and what can they now do? What has </w:t>
            </w:r>
            <w:r w:rsidRPr="1BCFD1C3" w:rsidR="74836143">
              <w:rPr>
                <w:rFonts w:ascii="Calibri" w:hAnsi="Calibri" w:cs="Calibri" w:asciiTheme="minorAscii" w:hAnsiTheme="minorAscii" w:cstheme="minorAscii"/>
                <w:color w:val="231F20"/>
                <w:spacing w:val="-2"/>
                <w:sz w:val="24"/>
                <w:szCs w:val="24"/>
              </w:rPr>
              <w:t>changed?</w:t>
            </w:r>
          </w:p>
        </w:tc>
        <w:tc>
          <w:tcPr>
            <w:tcW w:w="3351" w:type="dxa"/>
            <w:tcMar/>
          </w:tcPr>
          <w:p w:rsidRPr="00EE2DA8" w:rsidR="000E0A50" w:rsidRDefault="00CD0B3C" w14:paraId="46148B84" w14:textId="77777777">
            <w:pPr>
              <w:pStyle w:val="TableParagraph"/>
              <w:spacing w:before="46" w:line="235" w:lineRule="auto"/>
              <w:rPr>
                <w:rFonts w:asciiTheme="minorHAnsi" w:hAnsiTheme="minorHAnsi" w:cstheme="minorHAnsi"/>
                <w:sz w:val="24"/>
                <w:szCs w:val="24"/>
              </w:rPr>
            </w:pPr>
            <w:r w:rsidRPr="00EE2DA8">
              <w:rPr>
                <w:rFonts w:asciiTheme="minorHAnsi" w:hAnsiTheme="minorHAnsi" w:cstheme="minorHAnsi"/>
                <w:color w:val="231F20"/>
                <w:sz w:val="24"/>
                <w:szCs w:val="24"/>
              </w:rPr>
              <w:t>Sustainability</w:t>
            </w:r>
            <w:r w:rsidRPr="00EE2DA8">
              <w:rPr>
                <w:rFonts w:asciiTheme="minorHAnsi" w:hAnsiTheme="minorHAnsi" w:cstheme="minorHAnsi"/>
                <w:color w:val="231F20"/>
                <w:spacing w:val="-14"/>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14"/>
                <w:sz w:val="24"/>
                <w:szCs w:val="24"/>
              </w:rPr>
              <w:t xml:space="preserve"> </w:t>
            </w:r>
            <w:r w:rsidRPr="00EE2DA8">
              <w:rPr>
                <w:rFonts w:asciiTheme="minorHAnsi" w:hAnsiTheme="minorHAnsi" w:cstheme="minorHAnsi"/>
                <w:color w:val="231F20"/>
                <w:sz w:val="24"/>
                <w:szCs w:val="24"/>
              </w:rPr>
              <w:t>suggested next steps:</w:t>
            </w:r>
          </w:p>
        </w:tc>
      </w:tr>
      <w:tr w:rsidRPr="00EE2DA8" w:rsidR="00D8541A" w:rsidTr="368418FE" w14:paraId="749EEA5E" w14:textId="77777777">
        <w:trPr>
          <w:trHeight w:val="1690"/>
        </w:trPr>
        <w:tc>
          <w:tcPr>
            <w:tcW w:w="3720" w:type="dxa"/>
            <w:tcMar/>
          </w:tcPr>
          <w:p w:rsidRPr="00EE2DA8" w:rsidR="00D8541A" w:rsidP="00D8541A" w:rsidRDefault="00D8541A" w14:paraId="1F08DF5E" w14:textId="77777777">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Children will feel a sense of pride in working as a team when representing the school in events and competitions. </w:t>
            </w:r>
          </w:p>
          <w:p w:rsidRPr="00EE2DA8" w:rsidR="00D8541A" w:rsidP="00D8541A" w:rsidRDefault="00D8541A" w14:paraId="326DE19B" w14:textId="77777777">
            <w:pPr>
              <w:pStyle w:val="TableParagraph"/>
              <w:ind w:left="0"/>
              <w:rPr>
                <w:rFonts w:asciiTheme="minorHAnsi" w:hAnsiTheme="minorHAnsi" w:cstheme="minorHAnsi"/>
                <w:sz w:val="24"/>
                <w:szCs w:val="24"/>
              </w:rPr>
            </w:pPr>
          </w:p>
          <w:p w:rsidRPr="00EE2DA8" w:rsidR="00D8541A" w:rsidP="00D8541A" w:rsidRDefault="00D8541A" w14:paraId="3C74C396" w14:textId="2AA5DBE8">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To ensure that the children have opportunities to engage in physical activity and competition.</w:t>
            </w:r>
          </w:p>
          <w:p w:rsidRPr="00EE2DA8" w:rsidR="00D8541A" w:rsidP="00D8541A" w:rsidRDefault="00D8541A" w14:paraId="668027E2" w14:textId="77777777">
            <w:pPr>
              <w:pStyle w:val="TableParagraph"/>
              <w:ind w:left="0"/>
              <w:rPr>
                <w:rFonts w:asciiTheme="minorHAnsi" w:hAnsiTheme="minorHAnsi" w:cstheme="minorHAnsi"/>
                <w:sz w:val="24"/>
                <w:szCs w:val="24"/>
              </w:rPr>
            </w:pPr>
          </w:p>
          <w:p w:rsidRPr="00EE2DA8" w:rsidR="00D8541A" w:rsidP="00D8541A" w:rsidRDefault="00D8541A" w14:paraId="5D86F380" w14:textId="77777777">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A whole school focus on understanding the importance on health and well-being.</w:t>
            </w:r>
          </w:p>
          <w:p w:rsidRPr="00EE2DA8" w:rsidR="00D8541A" w:rsidP="00D8541A" w:rsidRDefault="00D8541A" w14:paraId="1D384CA5" w14:textId="77777777">
            <w:pPr>
              <w:pStyle w:val="TableParagraph"/>
              <w:ind w:left="0"/>
              <w:rPr>
                <w:rFonts w:asciiTheme="minorHAnsi" w:hAnsiTheme="minorHAnsi" w:cstheme="minorHAnsi"/>
                <w:sz w:val="24"/>
                <w:szCs w:val="24"/>
              </w:rPr>
            </w:pPr>
          </w:p>
          <w:p w:rsidRPr="00EE2DA8" w:rsidR="00D8541A" w:rsidP="00D8541A" w:rsidRDefault="00D8541A" w14:paraId="338C3ED7" w14:textId="13E112F0">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To encourage families to become more engaged in active lifestyles through CGS initiatives and external sporting clubs. </w:t>
            </w:r>
          </w:p>
        </w:tc>
        <w:tc>
          <w:tcPr>
            <w:tcW w:w="3600" w:type="dxa"/>
            <w:tcMar/>
          </w:tcPr>
          <w:p w:rsidRPr="00EE2DA8" w:rsidR="00D8541A" w:rsidP="00D8541A" w:rsidRDefault="00D8541A" w14:paraId="3CA02F1E" w14:textId="77777777">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All children to be given the opportunity to take part in a range of sports. </w:t>
            </w:r>
          </w:p>
          <w:p w:rsidRPr="00EE2DA8" w:rsidR="00D8541A" w:rsidP="00D8541A" w:rsidRDefault="00D8541A" w14:paraId="683C78FF" w14:textId="77777777">
            <w:pPr>
              <w:pStyle w:val="TableParagraph"/>
              <w:ind w:left="0"/>
              <w:rPr>
                <w:rFonts w:asciiTheme="minorHAnsi" w:hAnsiTheme="minorHAnsi" w:cstheme="minorHAnsi"/>
                <w:sz w:val="24"/>
                <w:szCs w:val="24"/>
              </w:rPr>
            </w:pPr>
          </w:p>
          <w:p w:rsidRPr="00EE2DA8" w:rsidR="00D8541A" w:rsidP="00D8541A" w:rsidRDefault="00D8541A" w14:paraId="72FACC70" w14:textId="7B3BE186">
            <w:pPr>
              <w:pStyle w:val="TableParagraph"/>
              <w:ind w:left="0"/>
              <w:rPr>
                <w:rFonts w:asciiTheme="minorHAnsi" w:hAnsiTheme="minorHAnsi" w:cstheme="minorBidi"/>
                <w:sz w:val="24"/>
                <w:szCs w:val="24"/>
              </w:rPr>
            </w:pPr>
            <w:r w:rsidRPr="0B6F7612">
              <w:rPr>
                <w:rFonts w:asciiTheme="minorHAnsi" w:hAnsiTheme="minorHAnsi" w:cstheme="minorBidi"/>
                <w:sz w:val="24"/>
                <w:szCs w:val="24"/>
              </w:rPr>
              <w:t xml:space="preserve">Promote CGS Outreach events on website, </w:t>
            </w:r>
            <w:r w:rsidRPr="0B6F7612" w:rsidR="4D4D4F1D">
              <w:rPr>
                <w:rFonts w:asciiTheme="minorHAnsi" w:hAnsiTheme="minorHAnsi" w:cstheme="minorBidi"/>
                <w:sz w:val="24"/>
                <w:szCs w:val="24"/>
              </w:rPr>
              <w:t xml:space="preserve">social </w:t>
            </w:r>
            <w:r w:rsidRPr="61FB34D1" w:rsidR="4D4D4F1D">
              <w:rPr>
                <w:rFonts w:asciiTheme="minorHAnsi" w:hAnsiTheme="minorHAnsi" w:cstheme="minorBidi"/>
                <w:sz w:val="24"/>
                <w:szCs w:val="24"/>
              </w:rPr>
              <w:t>media</w:t>
            </w:r>
            <w:r w:rsidRPr="0B6F7612">
              <w:rPr>
                <w:rFonts w:asciiTheme="minorHAnsi" w:hAnsiTheme="minorHAnsi" w:cstheme="minorBidi"/>
                <w:sz w:val="24"/>
                <w:szCs w:val="24"/>
              </w:rPr>
              <w:t xml:space="preserve"> and newsletters. </w:t>
            </w:r>
          </w:p>
          <w:p w:rsidRPr="00EE2DA8" w:rsidR="00D8541A" w:rsidP="00D8541A" w:rsidRDefault="00D8541A" w14:paraId="1A81E3EB" w14:textId="77777777">
            <w:pPr>
              <w:pStyle w:val="TableParagraph"/>
              <w:ind w:left="0"/>
              <w:rPr>
                <w:rFonts w:asciiTheme="minorHAnsi" w:hAnsiTheme="minorHAnsi" w:cstheme="minorHAnsi"/>
                <w:sz w:val="24"/>
                <w:szCs w:val="24"/>
              </w:rPr>
            </w:pPr>
          </w:p>
          <w:p w:rsidRPr="00EE2DA8" w:rsidR="00D8541A" w:rsidP="00D8541A" w:rsidRDefault="00D8541A" w14:paraId="04117256" w14:textId="77777777">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Actively signpost families to a greater range of sports clubs. </w:t>
            </w:r>
          </w:p>
          <w:p w:rsidRPr="00EE2DA8" w:rsidR="00D8541A" w:rsidP="00D8541A" w:rsidRDefault="00D8541A" w14:paraId="2C5BF70E" w14:textId="77777777">
            <w:pPr>
              <w:pStyle w:val="TableParagraph"/>
              <w:ind w:left="0"/>
              <w:rPr>
                <w:rFonts w:asciiTheme="minorHAnsi" w:hAnsiTheme="minorHAnsi" w:cstheme="minorHAnsi"/>
                <w:sz w:val="24"/>
                <w:szCs w:val="24"/>
              </w:rPr>
            </w:pPr>
          </w:p>
          <w:p w:rsidRPr="00EE2DA8" w:rsidR="00D8541A" w:rsidP="00D8541A" w:rsidRDefault="00D8541A" w14:paraId="5F219532" w14:textId="77777777">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Through the use of Complete PE and Jigsaw, promote and educate how to lead a healthy and active lifestyle. </w:t>
            </w:r>
          </w:p>
          <w:p w:rsidRPr="00EE2DA8" w:rsidR="00D8541A" w:rsidP="00D8541A" w:rsidRDefault="00D8541A" w14:paraId="26659973" w14:textId="77777777">
            <w:pPr>
              <w:pStyle w:val="TableParagraph"/>
              <w:ind w:left="0"/>
              <w:rPr>
                <w:rFonts w:asciiTheme="minorHAnsi" w:hAnsiTheme="minorHAnsi" w:cstheme="minorHAnsi"/>
                <w:sz w:val="24"/>
                <w:szCs w:val="24"/>
              </w:rPr>
            </w:pPr>
          </w:p>
          <w:p w:rsidRPr="00EE2DA8" w:rsidR="00D8541A" w:rsidP="00D8541A" w:rsidRDefault="00D8541A" w14:paraId="26539E77" w14:textId="691A97D5">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Monitor participation</w:t>
            </w:r>
            <w:r w:rsidRPr="00EE2DA8" w:rsidR="00646C6E">
              <w:rPr>
                <w:rFonts w:asciiTheme="minorHAnsi" w:hAnsiTheme="minorHAnsi" w:cstheme="minorHAnsi"/>
                <w:sz w:val="24"/>
                <w:szCs w:val="24"/>
              </w:rPr>
              <w:t>.</w:t>
            </w:r>
          </w:p>
        </w:tc>
        <w:tc>
          <w:tcPr>
            <w:tcW w:w="1616" w:type="dxa"/>
            <w:tcMar/>
          </w:tcPr>
          <w:p w:rsidRPr="00EE2DA8" w:rsidR="00D8541A" w:rsidP="0AE58834" w:rsidRDefault="00D8541A" w14:paraId="70F30555" w14:textId="4399E553">
            <w:pPr>
              <w:pStyle w:val="TableParagraph"/>
              <w:spacing w:before="171"/>
              <w:ind w:left="0"/>
              <w:rPr>
                <w:rFonts w:asciiTheme="minorHAnsi" w:hAnsiTheme="minorHAnsi" w:cstheme="minorBidi"/>
                <w:sz w:val="24"/>
                <w:szCs w:val="24"/>
              </w:rPr>
            </w:pPr>
            <w:r w:rsidRPr="0AE58834">
              <w:rPr>
                <w:rFonts w:asciiTheme="minorHAnsi" w:hAnsiTheme="minorHAnsi" w:cstheme="minorBidi"/>
                <w:sz w:val="24"/>
                <w:szCs w:val="24"/>
              </w:rPr>
              <w:t xml:space="preserve">See Anticipated Spend Document </w:t>
            </w:r>
            <w:r w:rsidRPr="1014234B">
              <w:rPr>
                <w:rFonts w:asciiTheme="minorHAnsi" w:hAnsiTheme="minorHAnsi" w:cstheme="minorBidi"/>
                <w:sz w:val="24"/>
                <w:szCs w:val="24"/>
              </w:rPr>
              <w:t>202</w:t>
            </w:r>
            <w:r w:rsidRPr="1014234B" w:rsidR="42ECBF00">
              <w:rPr>
                <w:rFonts w:asciiTheme="minorHAnsi" w:hAnsiTheme="minorHAnsi" w:cstheme="minorBidi"/>
                <w:sz w:val="24"/>
                <w:szCs w:val="24"/>
              </w:rPr>
              <w:t>3</w:t>
            </w:r>
            <w:r w:rsidRPr="1014234B">
              <w:rPr>
                <w:rFonts w:asciiTheme="minorHAnsi" w:hAnsiTheme="minorHAnsi" w:cstheme="minorBidi"/>
                <w:sz w:val="24"/>
                <w:szCs w:val="24"/>
              </w:rPr>
              <w:t>/2</w:t>
            </w:r>
            <w:r w:rsidRPr="1014234B" w:rsidR="19EF1272">
              <w:rPr>
                <w:rFonts w:asciiTheme="minorHAnsi" w:hAnsiTheme="minorHAnsi" w:cstheme="minorBidi"/>
                <w:sz w:val="24"/>
                <w:szCs w:val="24"/>
              </w:rPr>
              <w:t>4</w:t>
            </w:r>
          </w:p>
        </w:tc>
        <w:tc>
          <w:tcPr>
            <w:tcW w:w="3090" w:type="dxa"/>
            <w:tcMar/>
          </w:tcPr>
          <w:p w:rsidRPr="00EE2DA8" w:rsidR="00D8541A" w:rsidP="1BCFD1C3" w:rsidRDefault="00D8541A" w14:paraId="77E4DF4A" w14:textId="4C6E8CF4">
            <w:pPr>
              <w:pStyle w:val="TableParagraph"/>
              <w:ind w:left="0"/>
              <w:rPr>
                <w:rFonts w:ascii="Calibri" w:hAnsi="Calibri" w:cs="" w:asciiTheme="minorAscii" w:hAnsiTheme="minorAscii" w:cstheme="minorBidi"/>
                <w:sz w:val="24"/>
                <w:szCs w:val="24"/>
              </w:rPr>
            </w:pPr>
            <w:r w:rsidRPr="1BCFD1C3" w:rsidR="02420140">
              <w:rPr>
                <w:rFonts w:ascii="Calibri" w:hAnsi="Calibri" w:cs="" w:asciiTheme="minorAscii" w:hAnsiTheme="minorAscii" w:cstheme="minorBidi"/>
                <w:sz w:val="24"/>
                <w:szCs w:val="24"/>
              </w:rPr>
              <w:t>All children have taken part in inter and intraschool sports and represent the school.</w:t>
            </w:r>
            <w:r w:rsidRPr="1BCFD1C3" w:rsidR="1C416B69">
              <w:rPr>
                <w:rFonts w:ascii="Calibri" w:hAnsi="Calibri" w:cs="" w:asciiTheme="minorAscii" w:hAnsiTheme="minorAscii" w:cstheme="minorBidi"/>
                <w:sz w:val="24"/>
                <w:szCs w:val="24"/>
              </w:rPr>
              <w:t xml:space="preserve"> School compet</w:t>
            </w:r>
            <w:r w:rsidRPr="1BCFD1C3" w:rsidR="44332088">
              <w:rPr>
                <w:rFonts w:ascii="Calibri" w:hAnsi="Calibri" w:cs="" w:asciiTheme="minorAscii" w:hAnsiTheme="minorAscii" w:cstheme="minorBidi"/>
                <w:sz w:val="24"/>
                <w:szCs w:val="24"/>
              </w:rPr>
              <w:t>it</w:t>
            </w:r>
            <w:r w:rsidRPr="1BCFD1C3" w:rsidR="1C416B69">
              <w:rPr>
                <w:rFonts w:ascii="Calibri" w:hAnsi="Calibri" w:cs="" w:asciiTheme="minorAscii" w:hAnsiTheme="minorAscii" w:cstheme="minorBidi"/>
                <w:sz w:val="24"/>
                <w:szCs w:val="24"/>
              </w:rPr>
              <w:t>ion PE Kits prov</w:t>
            </w:r>
            <w:r w:rsidRPr="1BCFD1C3" w:rsidR="6092D1C3">
              <w:rPr>
                <w:rFonts w:ascii="Calibri" w:hAnsi="Calibri" w:cs="" w:asciiTheme="minorAscii" w:hAnsiTheme="minorAscii" w:cstheme="minorBidi"/>
                <w:sz w:val="24"/>
                <w:szCs w:val="24"/>
              </w:rPr>
              <w:t>i</w:t>
            </w:r>
            <w:r w:rsidRPr="1BCFD1C3" w:rsidR="1C416B69">
              <w:rPr>
                <w:rFonts w:ascii="Calibri" w:hAnsi="Calibri" w:cs="" w:asciiTheme="minorAscii" w:hAnsiTheme="minorAscii" w:cstheme="minorBidi"/>
                <w:sz w:val="24"/>
                <w:szCs w:val="24"/>
              </w:rPr>
              <w:t xml:space="preserve">ded for the children </w:t>
            </w:r>
            <w:r w:rsidRPr="1BCFD1C3" w:rsidR="1C416B69">
              <w:rPr>
                <w:rFonts w:ascii="Calibri" w:hAnsi="Calibri" w:cs="" w:asciiTheme="minorAscii" w:hAnsiTheme="minorAscii" w:cstheme="minorBidi"/>
                <w:sz w:val="24"/>
                <w:szCs w:val="24"/>
              </w:rPr>
              <w:t>parti</w:t>
            </w:r>
            <w:r w:rsidRPr="1BCFD1C3" w:rsidR="151359FB">
              <w:rPr>
                <w:rFonts w:ascii="Calibri" w:hAnsi="Calibri" w:cs="" w:asciiTheme="minorAscii" w:hAnsiTheme="minorAscii" w:cstheme="minorBidi"/>
                <w:sz w:val="24"/>
                <w:szCs w:val="24"/>
              </w:rPr>
              <w:t>ci</w:t>
            </w:r>
            <w:r w:rsidRPr="1BCFD1C3" w:rsidR="1C416B69">
              <w:rPr>
                <w:rFonts w:ascii="Calibri" w:hAnsi="Calibri" w:cs="" w:asciiTheme="minorAscii" w:hAnsiTheme="minorAscii" w:cstheme="minorBidi"/>
                <w:sz w:val="24"/>
                <w:szCs w:val="24"/>
              </w:rPr>
              <w:t>pating</w:t>
            </w:r>
            <w:r w:rsidRPr="1BCFD1C3" w:rsidR="1C416B69">
              <w:rPr>
                <w:rFonts w:ascii="Calibri" w:hAnsi="Calibri" w:cs="" w:asciiTheme="minorAscii" w:hAnsiTheme="minorAscii" w:cstheme="minorBidi"/>
                <w:sz w:val="24"/>
                <w:szCs w:val="24"/>
              </w:rPr>
              <w:t xml:space="preserve"> in external events gives them a sense of pride.</w:t>
            </w:r>
          </w:p>
          <w:p w:rsidRPr="00EE2DA8" w:rsidR="00D8541A" w:rsidP="1BCFD1C3" w:rsidRDefault="00D8541A" w14:paraId="2E1217A1" w14:textId="274ADCC6">
            <w:pPr>
              <w:pStyle w:val="TableParagraph"/>
              <w:ind w:left="0"/>
              <w:rPr>
                <w:rFonts w:ascii="Calibri" w:hAnsi="Calibri" w:cs="" w:asciiTheme="minorAscii" w:hAnsiTheme="minorAscii" w:cstheme="minorBidi"/>
                <w:sz w:val="24"/>
                <w:szCs w:val="24"/>
              </w:rPr>
            </w:pPr>
          </w:p>
          <w:p w:rsidRPr="00EE2DA8" w:rsidR="00D8541A" w:rsidP="1BCFD1C3" w:rsidRDefault="00D8541A" w14:paraId="0E130600" w14:textId="047213E4">
            <w:pPr>
              <w:pStyle w:val="TableParagraph"/>
              <w:ind w:left="0"/>
              <w:rPr>
                <w:rFonts w:ascii="Calibri" w:hAnsi="Calibri" w:cs="" w:asciiTheme="minorAscii" w:hAnsiTheme="minorAscii" w:cstheme="minorBidi"/>
                <w:sz w:val="24"/>
                <w:szCs w:val="24"/>
              </w:rPr>
            </w:pPr>
            <w:r w:rsidRPr="1BCFD1C3" w:rsidR="723B858F">
              <w:rPr>
                <w:rFonts w:ascii="Calibri" w:hAnsi="Calibri" w:cs="" w:asciiTheme="minorAscii" w:hAnsiTheme="minorAscii" w:cstheme="minorBidi"/>
                <w:sz w:val="24"/>
                <w:szCs w:val="24"/>
              </w:rPr>
              <w:t xml:space="preserve">During a sponsored walk for Rudi’s Run, parents were invited in to </w:t>
            </w:r>
            <w:r w:rsidRPr="1BCFD1C3" w:rsidR="723B858F">
              <w:rPr>
                <w:rFonts w:ascii="Calibri" w:hAnsi="Calibri" w:cs="" w:asciiTheme="minorAscii" w:hAnsiTheme="minorAscii" w:cstheme="minorBidi"/>
                <w:sz w:val="24"/>
                <w:szCs w:val="24"/>
              </w:rPr>
              <w:t>share</w:t>
            </w:r>
            <w:r w:rsidRPr="1BCFD1C3" w:rsidR="723B858F">
              <w:rPr>
                <w:rFonts w:ascii="Calibri" w:hAnsi="Calibri" w:cs="" w:asciiTheme="minorAscii" w:hAnsiTheme="minorAscii" w:cstheme="minorBidi"/>
                <w:sz w:val="24"/>
                <w:szCs w:val="24"/>
              </w:rPr>
              <w:t xml:space="preserve"> the experience with their children.</w:t>
            </w:r>
          </w:p>
          <w:p w:rsidRPr="00EE2DA8" w:rsidR="00D8541A" w:rsidP="1BCFD1C3" w:rsidRDefault="00D8541A" w14:paraId="35B127C8" w14:textId="7C746A91">
            <w:pPr>
              <w:pStyle w:val="TableParagraph"/>
              <w:ind w:left="0"/>
              <w:rPr>
                <w:rFonts w:ascii="Calibri" w:hAnsi="Calibri" w:cs="" w:asciiTheme="minorAscii" w:hAnsiTheme="minorAscii" w:cstheme="minorBidi"/>
                <w:sz w:val="24"/>
                <w:szCs w:val="24"/>
              </w:rPr>
            </w:pPr>
          </w:p>
          <w:p w:rsidRPr="00EE2DA8" w:rsidR="00D8541A" w:rsidP="1BCFD1C3" w:rsidRDefault="00D8541A" w14:paraId="6D6D6399" w14:textId="1F4CAA7C">
            <w:pPr>
              <w:pStyle w:val="TableParagraph"/>
              <w:ind w:left="0"/>
              <w:rPr>
                <w:rFonts w:ascii="Calibri" w:hAnsi="Calibri" w:cs="" w:asciiTheme="minorAscii" w:hAnsiTheme="minorAscii" w:cstheme="minorBidi"/>
                <w:sz w:val="24"/>
                <w:szCs w:val="24"/>
              </w:rPr>
            </w:pPr>
            <w:r w:rsidRPr="1BCFD1C3" w:rsidR="723B858F">
              <w:rPr>
                <w:rFonts w:ascii="Calibri" w:hAnsi="Calibri" w:cs="" w:asciiTheme="minorAscii" w:hAnsiTheme="minorAscii" w:cstheme="minorBidi"/>
                <w:sz w:val="24"/>
                <w:szCs w:val="24"/>
              </w:rPr>
              <w:t xml:space="preserve">Parents are signposted to aditional to </w:t>
            </w:r>
            <w:r w:rsidRPr="1BCFD1C3" w:rsidR="723B858F">
              <w:rPr>
                <w:rFonts w:ascii="Calibri" w:hAnsi="Calibri" w:cs="" w:asciiTheme="minorAscii" w:hAnsiTheme="minorAscii" w:cstheme="minorBidi"/>
                <w:sz w:val="24"/>
                <w:szCs w:val="24"/>
              </w:rPr>
              <w:t>additional</w:t>
            </w:r>
            <w:r w:rsidRPr="1BCFD1C3" w:rsidR="723B858F">
              <w:rPr>
                <w:rFonts w:ascii="Calibri" w:hAnsi="Calibri" w:cs="" w:asciiTheme="minorAscii" w:hAnsiTheme="minorAscii" w:cstheme="minorBidi"/>
                <w:sz w:val="24"/>
                <w:szCs w:val="24"/>
              </w:rPr>
              <w:t xml:space="preserve"> sporting events which their child can attend outside of school.</w:t>
            </w:r>
          </w:p>
          <w:p w:rsidRPr="00EE2DA8" w:rsidR="00D8541A" w:rsidP="1BCFD1C3" w:rsidRDefault="00D8541A" w14:paraId="0779393E" w14:textId="22D8B15C">
            <w:pPr>
              <w:pStyle w:val="TableParagraph"/>
              <w:ind w:left="0"/>
              <w:rPr>
                <w:rFonts w:ascii="Calibri" w:hAnsi="Calibri" w:cs="" w:asciiTheme="minorAscii" w:hAnsiTheme="minorAscii" w:cstheme="minorBidi"/>
                <w:sz w:val="24"/>
                <w:szCs w:val="24"/>
              </w:rPr>
            </w:pPr>
          </w:p>
          <w:p w:rsidRPr="00EE2DA8" w:rsidR="00D8541A" w:rsidP="1BCFD1C3" w:rsidRDefault="00D8541A" w14:paraId="79D3FFEA" w14:textId="048355A1">
            <w:pPr>
              <w:pStyle w:val="TableParagraph"/>
              <w:ind w:left="0"/>
              <w:rPr>
                <w:rFonts w:ascii="Calibri" w:hAnsi="Calibri" w:cs="" w:asciiTheme="minorAscii" w:hAnsiTheme="minorAscii" w:cstheme="minorBidi"/>
                <w:sz w:val="24"/>
                <w:szCs w:val="24"/>
              </w:rPr>
            </w:pPr>
            <w:r w:rsidRPr="1BCFD1C3" w:rsidR="723B858F">
              <w:rPr>
                <w:rFonts w:ascii="Calibri" w:hAnsi="Calibri" w:cs="" w:asciiTheme="minorAscii" w:hAnsiTheme="minorAscii" w:cstheme="minorBidi"/>
                <w:sz w:val="24"/>
                <w:szCs w:val="24"/>
              </w:rPr>
              <w:t>To plan to include parents in more or the sport provison around the school.</w:t>
            </w:r>
          </w:p>
          <w:p w:rsidRPr="00EE2DA8" w:rsidR="00D8541A" w:rsidP="1BCFD1C3" w:rsidRDefault="00D8541A" w14:paraId="57883512" w14:textId="0E88E231">
            <w:pPr>
              <w:pStyle w:val="TableParagraph"/>
              <w:ind w:left="0"/>
              <w:rPr>
                <w:rFonts w:ascii="Calibri" w:hAnsi="Calibri" w:cs="" w:asciiTheme="minorAscii" w:hAnsiTheme="minorAscii" w:cstheme="minorBidi"/>
                <w:sz w:val="24"/>
                <w:szCs w:val="24"/>
              </w:rPr>
            </w:pPr>
          </w:p>
          <w:p w:rsidRPr="00EE2DA8" w:rsidR="00D8541A" w:rsidP="1BCFD1C3" w:rsidRDefault="00D8541A" w14:paraId="2A9AF41C" w14:textId="192C4A8B">
            <w:pPr>
              <w:pStyle w:val="TableParagraph"/>
              <w:ind w:left="0"/>
              <w:rPr>
                <w:rFonts w:ascii="Calibri" w:hAnsi="Calibri" w:cs="" w:asciiTheme="minorAscii" w:hAnsiTheme="minorAscii" w:cstheme="minorBidi"/>
                <w:sz w:val="24"/>
                <w:szCs w:val="24"/>
              </w:rPr>
            </w:pPr>
            <w:r w:rsidRPr="1BCFD1C3" w:rsidR="723B858F">
              <w:rPr>
                <w:rFonts w:ascii="Calibri" w:hAnsi="Calibri" w:cs="" w:asciiTheme="minorAscii" w:hAnsiTheme="minorAscii" w:cstheme="minorBidi"/>
                <w:sz w:val="24"/>
                <w:szCs w:val="24"/>
              </w:rPr>
              <w:t>To continue to take part in inter and intra school events.</w:t>
            </w:r>
          </w:p>
          <w:p w:rsidRPr="00EE2DA8" w:rsidR="00D8541A" w:rsidP="1BCFD1C3" w:rsidRDefault="00D8541A" w14:paraId="71832FD0" w14:textId="3794FC2D">
            <w:pPr>
              <w:pStyle w:val="TableParagraph"/>
              <w:ind w:left="0"/>
              <w:rPr>
                <w:rFonts w:ascii="Calibri" w:hAnsi="Calibri" w:cs="" w:asciiTheme="minorAscii" w:hAnsiTheme="minorAscii" w:cstheme="minorBidi"/>
                <w:sz w:val="24"/>
                <w:szCs w:val="24"/>
              </w:rPr>
            </w:pPr>
          </w:p>
          <w:p w:rsidRPr="00EE2DA8" w:rsidR="00D8541A" w:rsidP="1BCFD1C3" w:rsidRDefault="00D8541A" w14:paraId="3620805F" w14:textId="50426614">
            <w:pPr>
              <w:pStyle w:val="TableParagraph"/>
              <w:ind w:left="0"/>
              <w:rPr>
                <w:rFonts w:ascii="Calibri" w:hAnsi="Calibri" w:cs="" w:asciiTheme="minorAscii" w:hAnsiTheme="minorAscii" w:cstheme="minorBidi"/>
                <w:sz w:val="24"/>
                <w:szCs w:val="24"/>
              </w:rPr>
            </w:pPr>
          </w:p>
        </w:tc>
        <w:tc>
          <w:tcPr>
            <w:tcW w:w="3351" w:type="dxa"/>
            <w:tcMar/>
          </w:tcPr>
          <w:p w:rsidRPr="00EE2DA8" w:rsidR="007004E1" w:rsidP="1BCFD1C3" w:rsidRDefault="007004E1" w14:paraId="082B1A5E" w14:textId="7E99A41D">
            <w:pPr>
              <w:pStyle w:val="TableParagraph"/>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1BCFD1C3" w:rsidR="3E60AA2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To plan to include more parents in sports within school. </w:t>
            </w:r>
          </w:p>
          <w:p w:rsidRPr="00EE2DA8" w:rsidR="007004E1" w:rsidP="1BCFD1C3" w:rsidRDefault="007004E1" w14:paraId="19E7D8BC" w14:textId="098ADE50">
            <w:pPr>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p>
          <w:p w:rsidRPr="00EE2DA8" w:rsidR="007004E1" w:rsidP="1BCFD1C3" w:rsidRDefault="007004E1" w14:paraId="517AE670" w14:textId="3F7C82C9">
            <w:pPr>
              <w:pStyle w:val="TableParagraph"/>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1BCFD1C3" w:rsidR="582B58BD">
              <w:rPr>
                <w:rFonts w:ascii="Calibri" w:hAnsi="Calibri" w:eastAsia="Calibri" w:cs="Calibri"/>
                <w:b w:val="0"/>
                <w:bCs w:val="0"/>
                <w:i w:val="0"/>
                <w:iCs w:val="0"/>
                <w:caps w:val="0"/>
                <w:smallCaps w:val="0"/>
                <w:noProof w:val="0"/>
                <w:color w:val="000000" w:themeColor="text1" w:themeTint="FF" w:themeShade="FF"/>
                <w:sz w:val="24"/>
                <w:szCs w:val="24"/>
                <w:lang w:val="en-US"/>
              </w:rPr>
              <w:t>To continue providing opportunities for children to take part in intra and interschool events.</w:t>
            </w:r>
          </w:p>
          <w:p w:rsidRPr="00EE2DA8" w:rsidR="007004E1" w:rsidP="1BCFD1C3" w:rsidRDefault="007004E1" w14:paraId="17E984F8" w14:textId="332C175A">
            <w:pPr>
              <w:pStyle w:val="TableParagraph"/>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p>
        </w:tc>
      </w:tr>
    </w:tbl>
    <w:p w:rsidRPr="00EE2DA8" w:rsidR="000E0A50" w:rsidRDefault="000E0A50" w14:paraId="0F9214E8" w14:textId="77777777">
      <w:pPr>
        <w:rPr>
          <w:rFonts w:asciiTheme="minorHAnsi" w:hAnsiTheme="minorHAnsi" w:cstheme="minorHAnsi"/>
          <w:sz w:val="24"/>
          <w:szCs w:val="24"/>
        </w:rPr>
        <w:sectPr w:rsidRPr="00EE2DA8" w:rsidR="000E0A50">
          <w:pgSz w:w="16840" w:h="11910" w:orient="landscape"/>
          <w:pgMar w:top="420" w:right="599" w:bottom="780" w:left="0" w:header="0" w:footer="440" w:gutter="0"/>
          <w:cols w:space="720"/>
        </w:sect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Pr="00EE2DA8" w:rsidR="000E0A50" w:rsidTr="1BCFD1C3" w14:paraId="67CC05EB" w14:textId="77777777">
        <w:trPr>
          <w:trHeight w:val="383"/>
        </w:trPr>
        <w:tc>
          <w:tcPr>
            <w:tcW w:w="12302" w:type="dxa"/>
            <w:gridSpan w:val="4"/>
            <w:vMerge w:val="restart"/>
            <w:tcMar/>
          </w:tcPr>
          <w:p w:rsidRPr="00EE2DA8" w:rsidR="000E0A50" w:rsidRDefault="00CD0B3C" w14:paraId="7238CC63" w14:textId="77777777">
            <w:pPr>
              <w:pStyle w:val="TableParagraph"/>
              <w:spacing w:line="263" w:lineRule="exact"/>
              <w:ind w:left="28"/>
              <w:rPr>
                <w:rFonts w:asciiTheme="minorHAnsi" w:hAnsiTheme="minorHAnsi" w:cstheme="minorHAnsi"/>
                <w:sz w:val="24"/>
                <w:szCs w:val="24"/>
              </w:rPr>
            </w:pPr>
            <w:r w:rsidRPr="00EE2DA8">
              <w:rPr>
                <w:rFonts w:asciiTheme="minorHAnsi" w:hAnsiTheme="minorHAnsi" w:cstheme="minorHAnsi"/>
                <w:b/>
                <w:color w:val="00B9F2"/>
                <w:sz w:val="24"/>
                <w:szCs w:val="24"/>
              </w:rPr>
              <w:t>Key</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b/>
                <w:color w:val="00B9F2"/>
                <w:sz w:val="24"/>
                <w:szCs w:val="24"/>
              </w:rPr>
              <w:t>indicator</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b/>
                <w:color w:val="00B9F2"/>
                <w:sz w:val="24"/>
                <w:szCs w:val="24"/>
              </w:rPr>
              <w:t>3:</w:t>
            </w:r>
            <w:r w:rsidRPr="00EE2DA8">
              <w:rPr>
                <w:rFonts w:asciiTheme="minorHAnsi" w:hAnsiTheme="minorHAnsi" w:cstheme="minorHAnsi"/>
                <w:b/>
                <w:color w:val="00B9F2"/>
                <w:spacing w:val="-4"/>
                <w:sz w:val="24"/>
                <w:szCs w:val="24"/>
              </w:rPr>
              <w:t xml:space="preserve"> </w:t>
            </w:r>
            <w:r w:rsidRPr="00EE2DA8">
              <w:rPr>
                <w:rFonts w:asciiTheme="minorHAnsi" w:hAnsiTheme="minorHAnsi" w:cstheme="minorHAnsi"/>
                <w:color w:val="00B9F2"/>
                <w:sz w:val="24"/>
                <w:szCs w:val="24"/>
              </w:rPr>
              <w:t>Increased</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confidence,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knowledge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and</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skills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of</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all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staff</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in</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teaching</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PE</w:t>
            </w:r>
            <w:r w:rsidRPr="00EE2DA8">
              <w:rPr>
                <w:rFonts w:asciiTheme="minorHAnsi" w:hAnsiTheme="minorHAnsi" w:cstheme="minorHAnsi"/>
                <w:color w:val="00B9F2"/>
                <w:spacing w:val="-4"/>
                <w:sz w:val="24"/>
                <w:szCs w:val="24"/>
              </w:rPr>
              <w:t xml:space="preserve"> </w:t>
            </w:r>
            <w:r w:rsidRPr="00EE2DA8">
              <w:rPr>
                <w:rFonts w:asciiTheme="minorHAnsi" w:hAnsiTheme="minorHAnsi" w:cstheme="minorHAnsi"/>
                <w:color w:val="00B9F2"/>
                <w:sz w:val="24"/>
                <w:szCs w:val="24"/>
              </w:rPr>
              <w:t>and</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pacing w:val="-2"/>
                <w:sz w:val="24"/>
                <w:szCs w:val="24"/>
              </w:rPr>
              <w:t>sport</w:t>
            </w:r>
          </w:p>
        </w:tc>
        <w:tc>
          <w:tcPr>
            <w:tcW w:w="3076" w:type="dxa"/>
            <w:tcMar/>
          </w:tcPr>
          <w:p w:rsidRPr="00EE2DA8" w:rsidR="000E0A50" w:rsidRDefault="00CD0B3C" w14:paraId="0805F671" w14:textId="77777777">
            <w:pPr>
              <w:pStyle w:val="TableParagraph"/>
              <w:spacing w:line="263" w:lineRule="exact"/>
              <w:ind w:left="28"/>
              <w:rPr>
                <w:rFonts w:asciiTheme="minorHAnsi" w:hAnsiTheme="minorHAnsi" w:cstheme="minorHAnsi"/>
                <w:sz w:val="24"/>
                <w:szCs w:val="24"/>
              </w:rPr>
            </w:pPr>
            <w:r w:rsidRPr="00EE2DA8">
              <w:rPr>
                <w:rFonts w:asciiTheme="minorHAnsi" w:hAnsiTheme="minorHAnsi" w:cstheme="minorHAnsi"/>
                <w:color w:val="231F20"/>
                <w:sz w:val="24"/>
                <w:szCs w:val="24"/>
              </w:rPr>
              <w:t>Percentage</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0"/>
                <w:sz w:val="24"/>
                <w:szCs w:val="24"/>
              </w:rPr>
              <w:t xml:space="preserve"> </w:t>
            </w:r>
            <w:r w:rsidRPr="00EE2DA8">
              <w:rPr>
                <w:rFonts w:asciiTheme="minorHAnsi" w:hAnsiTheme="minorHAnsi" w:cstheme="minorHAnsi"/>
                <w:color w:val="231F20"/>
                <w:sz w:val="24"/>
                <w:szCs w:val="24"/>
              </w:rPr>
              <w:t>total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pacing w:val="-2"/>
                <w:sz w:val="24"/>
                <w:szCs w:val="24"/>
              </w:rPr>
              <w:t>allocation:</w:t>
            </w:r>
          </w:p>
        </w:tc>
      </w:tr>
      <w:tr w:rsidRPr="00EE2DA8" w:rsidR="000E0A50" w:rsidTr="1BCFD1C3" w14:paraId="6E4E44D5" w14:textId="77777777">
        <w:trPr>
          <w:trHeight w:val="291"/>
        </w:trPr>
        <w:tc>
          <w:tcPr>
            <w:tcW w:w="12302" w:type="dxa"/>
            <w:gridSpan w:val="4"/>
            <w:vMerge/>
            <w:tcMar/>
          </w:tcPr>
          <w:p w:rsidRPr="00EE2DA8" w:rsidR="000E0A50" w:rsidRDefault="000E0A50" w14:paraId="190C0368" w14:textId="77777777">
            <w:pPr>
              <w:rPr>
                <w:rFonts w:asciiTheme="minorHAnsi" w:hAnsiTheme="minorHAnsi" w:cstheme="minorHAnsi"/>
                <w:sz w:val="24"/>
                <w:szCs w:val="24"/>
              </w:rPr>
            </w:pPr>
          </w:p>
        </w:tc>
        <w:tc>
          <w:tcPr>
            <w:tcW w:w="3076" w:type="dxa"/>
            <w:tcMar/>
          </w:tcPr>
          <w:p w:rsidRPr="00EE2DA8" w:rsidR="000E0A50" w:rsidP="00117A4B" w:rsidRDefault="00D71B15" w14:paraId="7CEB69FF" w14:textId="5C7153F2">
            <w:pPr>
              <w:pStyle w:val="TableParagraph"/>
              <w:spacing w:before="29"/>
              <w:ind w:left="0"/>
              <w:rPr>
                <w:rFonts w:asciiTheme="minorHAnsi" w:hAnsiTheme="minorHAnsi" w:cstheme="minorHAnsi"/>
                <w:sz w:val="24"/>
                <w:szCs w:val="24"/>
              </w:rPr>
            </w:pPr>
            <w:r>
              <w:rPr>
                <w:rFonts w:asciiTheme="minorHAnsi" w:hAnsiTheme="minorHAnsi" w:cstheme="minorHAnsi"/>
                <w:sz w:val="24"/>
                <w:szCs w:val="24"/>
              </w:rPr>
              <w:t>0.3%</w:t>
            </w:r>
          </w:p>
        </w:tc>
      </w:tr>
      <w:tr w:rsidRPr="00EE2DA8" w:rsidR="000E0A50" w:rsidTr="1BCFD1C3" w14:paraId="3B24F2F9" w14:textId="77777777">
        <w:trPr>
          <w:trHeight w:val="405"/>
        </w:trPr>
        <w:tc>
          <w:tcPr>
            <w:tcW w:w="3758" w:type="dxa"/>
            <w:tcMar/>
          </w:tcPr>
          <w:p w:rsidRPr="00EE2DA8" w:rsidR="000E0A50" w:rsidRDefault="00CD0B3C" w14:paraId="4BB3A07B" w14:textId="77777777">
            <w:pPr>
              <w:pStyle w:val="TableParagraph"/>
              <w:spacing w:before="21"/>
              <w:ind w:left="1560" w:right="1540"/>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Intent</w:t>
            </w:r>
          </w:p>
        </w:tc>
        <w:tc>
          <w:tcPr>
            <w:tcW w:w="5121" w:type="dxa"/>
            <w:gridSpan w:val="2"/>
            <w:tcMar/>
          </w:tcPr>
          <w:p w:rsidRPr="00EE2DA8" w:rsidR="000E0A50" w:rsidRDefault="00CD0B3C" w14:paraId="45206753" w14:textId="77777777">
            <w:pPr>
              <w:pStyle w:val="TableParagraph"/>
              <w:spacing w:before="21"/>
              <w:ind w:left="1747" w:right="1727"/>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Implementation</w:t>
            </w:r>
          </w:p>
        </w:tc>
        <w:tc>
          <w:tcPr>
            <w:tcW w:w="3423" w:type="dxa"/>
            <w:tcMar/>
          </w:tcPr>
          <w:p w:rsidRPr="00EE2DA8" w:rsidR="000E0A50" w:rsidRDefault="00CD0B3C" w14:paraId="0728B06D" w14:textId="77777777">
            <w:pPr>
              <w:pStyle w:val="TableParagraph"/>
              <w:spacing w:before="21"/>
              <w:ind w:left="1352" w:right="1331"/>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Impact</w:t>
            </w:r>
          </w:p>
        </w:tc>
        <w:tc>
          <w:tcPr>
            <w:tcW w:w="3076" w:type="dxa"/>
            <w:tcMar/>
          </w:tcPr>
          <w:p w:rsidRPr="00EE2DA8" w:rsidR="000E0A50" w:rsidRDefault="000E0A50" w14:paraId="3F04EDD6" w14:textId="77777777">
            <w:pPr>
              <w:pStyle w:val="TableParagraph"/>
              <w:ind w:left="0"/>
              <w:rPr>
                <w:rFonts w:asciiTheme="minorHAnsi" w:hAnsiTheme="minorHAnsi" w:cstheme="minorHAnsi"/>
                <w:sz w:val="24"/>
                <w:szCs w:val="24"/>
              </w:rPr>
            </w:pPr>
          </w:p>
        </w:tc>
      </w:tr>
      <w:tr w:rsidRPr="00EE2DA8" w:rsidR="000E0A50" w:rsidTr="1BCFD1C3" w14:paraId="27862680" w14:textId="77777777">
        <w:trPr>
          <w:trHeight w:val="334"/>
        </w:trPr>
        <w:tc>
          <w:tcPr>
            <w:tcW w:w="3758" w:type="dxa"/>
            <w:tcBorders>
              <w:bottom w:val="nil"/>
            </w:tcBorders>
            <w:tcMar/>
          </w:tcPr>
          <w:p w:rsidRPr="00EE2DA8" w:rsidR="000E0A50" w:rsidRDefault="00CD0B3C" w14:paraId="138A1832" w14:textId="77777777">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school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focus</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should</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pacing w:val="-2"/>
                <w:sz w:val="24"/>
                <w:szCs w:val="24"/>
              </w:rPr>
              <w:t>clear</w:t>
            </w:r>
          </w:p>
        </w:tc>
        <w:tc>
          <w:tcPr>
            <w:tcW w:w="3458" w:type="dxa"/>
            <w:tcBorders>
              <w:bottom w:val="nil"/>
            </w:tcBorders>
            <w:tcMar/>
          </w:tcPr>
          <w:p w:rsidRPr="00EE2DA8" w:rsidR="000E0A50" w:rsidRDefault="00CD0B3C" w14:paraId="33CEF28F" w14:textId="77777777">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Make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sure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actions</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5"/>
                <w:sz w:val="24"/>
                <w:szCs w:val="24"/>
              </w:rPr>
              <w:t>to</w:t>
            </w:r>
          </w:p>
        </w:tc>
        <w:tc>
          <w:tcPr>
            <w:tcW w:w="1663" w:type="dxa"/>
            <w:tcBorders>
              <w:bottom w:val="nil"/>
            </w:tcBorders>
            <w:tcMar/>
          </w:tcPr>
          <w:p w:rsidRPr="00EE2DA8" w:rsidR="000E0A50" w:rsidRDefault="00CD0B3C" w14:paraId="253C1ADD" w14:textId="77777777">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Funding</w:t>
            </w:r>
          </w:p>
        </w:tc>
        <w:tc>
          <w:tcPr>
            <w:tcW w:w="3423" w:type="dxa"/>
            <w:tcBorders>
              <w:bottom w:val="nil"/>
            </w:tcBorders>
            <w:tcMar/>
          </w:tcPr>
          <w:p w:rsidRPr="00EE2DA8" w:rsidR="000E0A50" w:rsidRDefault="00CD0B3C" w14:paraId="0DDF4BA2" w14:textId="77777777">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Evidence</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impact:</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do</w:t>
            </w:r>
          </w:p>
        </w:tc>
        <w:tc>
          <w:tcPr>
            <w:tcW w:w="3076" w:type="dxa"/>
            <w:tcBorders>
              <w:bottom w:val="nil"/>
            </w:tcBorders>
            <w:tcMar/>
          </w:tcPr>
          <w:p w:rsidRPr="00EE2DA8" w:rsidR="000E0A50" w:rsidRDefault="00CD0B3C" w14:paraId="4A6533EF" w14:textId="77777777">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Sustainability</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pacing w:val="-2"/>
                <w:sz w:val="24"/>
                <w:szCs w:val="24"/>
              </w:rPr>
              <w:t>suggested</w:t>
            </w:r>
          </w:p>
        </w:tc>
      </w:tr>
      <w:tr w:rsidRPr="00EE2DA8" w:rsidR="000E0A50" w:rsidTr="1BCFD1C3" w14:paraId="328BEA94" w14:textId="77777777">
        <w:trPr>
          <w:trHeight w:val="288"/>
        </w:trPr>
        <w:tc>
          <w:tcPr>
            <w:tcW w:w="3758" w:type="dxa"/>
            <w:tcBorders>
              <w:top w:val="nil"/>
              <w:bottom w:val="nil"/>
            </w:tcBorders>
            <w:tcMar/>
          </w:tcPr>
          <w:p w:rsidRPr="00EE2DA8" w:rsidR="000E0A50" w:rsidRDefault="00CD0B3C" w14:paraId="607FCBB3" w14:textId="77777777">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you</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want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the</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know</w:t>
            </w:r>
          </w:p>
        </w:tc>
        <w:tc>
          <w:tcPr>
            <w:tcW w:w="3458" w:type="dxa"/>
            <w:tcBorders>
              <w:top w:val="nil"/>
              <w:bottom w:val="nil"/>
            </w:tcBorders>
            <w:tcMar/>
          </w:tcPr>
          <w:p w:rsidRPr="00EE2DA8" w:rsidR="000E0A50" w:rsidRDefault="00CD0B3C" w14:paraId="21B66BA5" w14:textId="77777777">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achieve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are</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linked</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pacing w:val="-4"/>
                <w:sz w:val="24"/>
                <w:szCs w:val="24"/>
              </w:rPr>
              <w:t>your</w:t>
            </w:r>
          </w:p>
        </w:tc>
        <w:tc>
          <w:tcPr>
            <w:tcW w:w="1663" w:type="dxa"/>
            <w:tcBorders>
              <w:top w:val="nil"/>
              <w:bottom w:val="nil"/>
            </w:tcBorders>
            <w:tcMar/>
          </w:tcPr>
          <w:p w:rsidRPr="00EE2DA8" w:rsidR="000E0A50" w:rsidRDefault="00CD0B3C" w14:paraId="6E4C55B5" w14:textId="77777777">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allocated:</w:t>
            </w:r>
          </w:p>
        </w:tc>
        <w:tc>
          <w:tcPr>
            <w:tcW w:w="3423" w:type="dxa"/>
            <w:tcBorders>
              <w:top w:val="nil"/>
              <w:bottom w:val="nil"/>
            </w:tcBorders>
            <w:tcMar/>
          </w:tcPr>
          <w:p w:rsidRPr="00EE2DA8" w:rsidR="000E0A50" w:rsidRDefault="00CD0B3C" w14:paraId="0180E683" w14:textId="77777777">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know</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4"/>
                <w:sz w:val="24"/>
                <w:szCs w:val="24"/>
              </w:rPr>
              <w:t>what</w:t>
            </w:r>
          </w:p>
        </w:tc>
        <w:tc>
          <w:tcPr>
            <w:tcW w:w="3076" w:type="dxa"/>
            <w:tcBorders>
              <w:top w:val="nil"/>
              <w:bottom w:val="nil"/>
            </w:tcBorders>
            <w:tcMar/>
          </w:tcPr>
          <w:p w:rsidRPr="00EE2DA8" w:rsidR="000E0A50" w:rsidRDefault="00CD0B3C" w14:paraId="4917D67A" w14:textId="77777777">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next</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2"/>
                <w:sz w:val="24"/>
                <w:szCs w:val="24"/>
              </w:rPr>
              <w:t>steps:</w:t>
            </w:r>
          </w:p>
        </w:tc>
      </w:tr>
      <w:tr w:rsidRPr="00EE2DA8" w:rsidR="000E0A50" w:rsidTr="1BCFD1C3" w14:paraId="7C4F6E46" w14:textId="77777777">
        <w:trPr>
          <w:trHeight w:val="287"/>
        </w:trPr>
        <w:tc>
          <w:tcPr>
            <w:tcW w:w="3758" w:type="dxa"/>
            <w:tcBorders>
              <w:top w:val="nil"/>
              <w:bottom w:val="nil"/>
            </w:tcBorders>
            <w:tcMar/>
          </w:tcPr>
          <w:p w:rsidRPr="00EE2DA8" w:rsidR="000E0A50" w:rsidRDefault="00CD0B3C" w14:paraId="3CB2F00E" w14:textId="77777777">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able</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pacing w:val="-2"/>
                <w:sz w:val="24"/>
                <w:szCs w:val="24"/>
              </w:rPr>
              <w:t>about</w:t>
            </w:r>
          </w:p>
        </w:tc>
        <w:tc>
          <w:tcPr>
            <w:tcW w:w="3458" w:type="dxa"/>
            <w:tcBorders>
              <w:top w:val="nil"/>
              <w:bottom w:val="nil"/>
            </w:tcBorders>
            <w:tcMar/>
          </w:tcPr>
          <w:p w:rsidRPr="00EE2DA8" w:rsidR="000E0A50" w:rsidRDefault="00CD0B3C" w14:paraId="37B01D15" w14:textId="77777777">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intentions:</w:t>
            </w:r>
          </w:p>
        </w:tc>
        <w:tc>
          <w:tcPr>
            <w:tcW w:w="1663" w:type="dxa"/>
            <w:tcBorders>
              <w:top w:val="nil"/>
              <w:bottom w:val="nil"/>
            </w:tcBorders>
            <w:tcMar/>
          </w:tcPr>
          <w:p w:rsidRPr="00EE2DA8" w:rsidR="000E0A50" w:rsidRDefault="000E0A50" w14:paraId="7A5879DB" w14:textId="77777777">
            <w:pPr>
              <w:pStyle w:val="TableParagraph"/>
              <w:ind w:left="0"/>
              <w:rPr>
                <w:rFonts w:asciiTheme="minorHAnsi" w:hAnsiTheme="minorHAnsi" w:cstheme="minorHAnsi"/>
                <w:sz w:val="24"/>
                <w:szCs w:val="24"/>
              </w:rPr>
            </w:pPr>
          </w:p>
        </w:tc>
        <w:tc>
          <w:tcPr>
            <w:tcW w:w="3423" w:type="dxa"/>
            <w:tcBorders>
              <w:top w:val="nil"/>
              <w:bottom w:val="nil"/>
            </w:tcBorders>
            <w:tcMar/>
          </w:tcPr>
          <w:p w:rsidRPr="00EE2DA8" w:rsidR="000E0A50" w:rsidRDefault="00CD0B3C" w14:paraId="2F47AE7C" w14:textId="77777777">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can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5"/>
                <w:sz w:val="24"/>
                <w:szCs w:val="24"/>
              </w:rPr>
              <w:t>has</w:t>
            </w:r>
          </w:p>
        </w:tc>
        <w:tc>
          <w:tcPr>
            <w:tcW w:w="3076" w:type="dxa"/>
            <w:tcBorders>
              <w:top w:val="nil"/>
              <w:bottom w:val="nil"/>
            </w:tcBorders>
            <w:tcMar/>
          </w:tcPr>
          <w:p w:rsidRPr="00EE2DA8" w:rsidR="000E0A50" w:rsidRDefault="000E0A50" w14:paraId="6BFDA27C" w14:textId="77777777">
            <w:pPr>
              <w:pStyle w:val="TableParagraph"/>
              <w:ind w:left="0"/>
              <w:rPr>
                <w:rFonts w:asciiTheme="minorHAnsi" w:hAnsiTheme="minorHAnsi" w:cstheme="minorHAnsi"/>
                <w:sz w:val="24"/>
                <w:szCs w:val="24"/>
              </w:rPr>
            </w:pPr>
          </w:p>
        </w:tc>
      </w:tr>
      <w:tr w:rsidRPr="00EE2DA8" w:rsidR="000E0A50" w:rsidTr="1BCFD1C3" w14:paraId="7D9880AB" w14:textId="77777777">
        <w:trPr>
          <w:trHeight w:val="288"/>
        </w:trPr>
        <w:tc>
          <w:tcPr>
            <w:tcW w:w="3758" w:type="dxa"/>
            <w:tcBorders>
              <w:top w:val="nil"/>
              <w:bottom w:val="nil"/>
            </w:tcBorders>
            <w:tcMar/>
          </w:tcPr>
          <w:p w:rsidRPr="00EE2DA8" w:rsidR="000E0A50" w:rsidRDefault="00CD0B3C" w14:paraId="0E465DC2" w14:textId="77777777">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need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learn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to</w:t>
            </w:r>
          </w:p>
        </w:tc>
        <w:tc>
          <w:tcPr>
            <w:tcW w:w="3458" w:type="dxa"/>
            <w:tcBorders>
              <w:top w:val="nil"/>
              <w:bottom w:val="nil"/>
            </w:tcBorders>
            <w:tcMar/>
          </w:tcPr>
          <w:p w:rsidRPr="00EE2DA8" w:rsidR="000E0A50" w:rsidRDefault="000E0A50" w14:paraId="3C87855D" w14:textId="77777777">
            <w:pPr>
              <w:pStyle w:val="TableParagraph"/>
              <w:ind w:left="0"/>
              <w:rPr>
                <w:rFonts w:asciiTheme="minorHAnsi" w:hAnsiTheme="minorHAnsi" w:cstheme="minorHAnsi"/>
                <w:sz w:val="24"/>
                <w:szCs w:val="24"/>
              </w:rPr>
            </w:pPr>
          </w:p>
        </w:tc>
        <w:tc>
          <w:tcPr>
            <w:tcW w:w="1663" w:type="dxa"/>
            <w:tcBorders>
              <w:top w:val="nil"/>
              <w:bottom w:val="nil"/>
            </w:tcBorders>
            <w:tcMar/>
          </w:tcPr>
          <w:p w:rsidRPr="00EE2DA8" w:rsidR="000E0A50" w:rsidRDefault="000E0A50" w14:paraId="361408DE" w14:textId="77777777">
            <w:pPr>
              <w:pStyle w:val="TableParagraph"/>
              <w:ind w:left="0"/>
              <w:rPr>
                <w:rFonts w:asciiTheme="minorHAnsi" w:hAnsiTheme="minorHAnsi" w:cstheme="minorHAnsi"/>
                <w:sz w:val="24"/>
                <w:szCs w:val="24"/>
              </w:rPr>
            </w:pPr>
          </w:p>
        </w:tc>
        <w:tc>
          <w:tcPr>
            <w:tcW w:w="3423" w:type="dxa"/>
            <w:tcBorders>
              <w:top w:val="nil"/>
              <w:bottom w:val="nil"/>
            </w:tcBorders>
            <w:tcMar/>
          </w:tcPr>
          <w:p w:rsidRPr="00EE2DA8" w:rsidR="000E0A50" w:rsidRDefault="00CD0B3C" w14:paraId="39A4FC73" w14:textId="77777777">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changed?:</w:t>
            </w:r>
          </w:p>
        </w:tc>
        <w:tc>
          <w:tcPr>
            <w:tcW w:w="3076" w:type="dxa"/>
            <w:tcBorders>
              <w:top w:val="nil"/>
              <w:bottom w:val="nil"/>
            </w:tcBorders>
            <w:tcMar/>
          </w:tcPr>
          <w:p w:rsidRPr="00EE2DA8" w:rsidR="000E0A50" w:rsidRDefault="000E0A50" w14:paraId="09758C6A" w14:textId="77777777">
            <w:pPr>
              <w:pStyle w:val="TableParagraph"/>
              <w:ind w:left="0"/>
              <w:rPr>
                <w:rFonts w:asciiTheme="minorHAnsi" w:hAnsiTheme="minorHAnsi" w:cstheme="minorHAnsi"/>
                <w:sz w:val="24"/>
                <w:szCs w:val="24"/>
              </w:rPr>
            </w:pPr>
          </w:p>
        </w:tc>
      </w:tr>
      <w:tr w:rsidRPr="00EE2DA8" w:rsidR="000E0A50" w:rsidTr="1BCFD1C3" w14:paraId="1D63B6DE" w14:textId="77777777">
        <w:trPr>
          <w:trHeight w:val="273"/>
        </w:trPr>
        <w:tc>
          <w:tcPr>
            <w:tcW w:w="3758" w:type="dxa"/>
            <w:tcBorders>
              <w:top w:val="nil"/>
            </w:tcBorders>
            <w:tcMar/>
          </w:tcPr>
          <w:p w:rsidRPr="00EE2DA8" w:rsidR="000E0A50" w:rsidRDefault="00CD0B3C" w14:paraId="5E8D08DF" w14:textId="77777777">
            <w:pPr>
              <w:pStyle w:val="TableParagraph"/>
              <w:spacing w:line="254" w:lineRule="exact"/>
              <w:rPr>
                <w:rFonts w:asciiTheme="minorHAnsi" w:hAnsiTheme="minorHAnsi" w:cstheme="minorHAnsi"/>
                <w:sz w:val="24"/>
                <w:szCs w:val="24"/>
              </w:rPr>
            </w:pPr>
            <w:r w:rsidRPr="00EE2DA8">
              <w:rPr>
                <w:rFonts w:asciiTheme="minorHAnsi" w:hAnsiTheme="minorHAnsi" w:cstheme="minorHAnsi"/>
                <w:color w:val="231F20"/>
                <w:sz w:val="24"/>
                <w:szCs w:val="24"/>
              </w:rPr>
              <w:t>consolidate</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z w:val="24"/>
                <w:szCs w:val="24"/>
              </w:rPr>
              <w:t>through</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pacing w:val="-2"/>
                <w:sz w:val="24"/>
                <w:szCs w:val="24"/>
              </w:rPr>
              <w:t>practice:</w:t>
            </w:r>
          </w:p>
        </w:tc>
        <w:tc>
          <w:tcPr>
            <w:tcW w:w="3458" w:type="dxa"/>
            <w:tcBorders>
              <w:top w:val="nil"/>
            </w:tcBorders>
            <w:tcMar/>
          </w:tcPr>
          <w:p w:rsidRPr="00EE2DA8" w:rsidR="000E0A50" w:rsidRDefault="000E0A50" w14:paraId="639A2A74" w14:textId="77777777">
            <w:pPr>
              <w:pStyle w:val="TableParagraph"/>
              <w:ind w:left="0"/>
              <w:rPr>
                <w:rFonts w:asciiTheme="minorHAnsi" w:hAnsiTheme="minorHAnsi" w:cstheme="minorHAnsi"/>
                <w:sz w:val="24"/>
                <w:szCs w:val="24"/>
              </w:rPr>
            </w:pPr>
          </w:p>
        </w:tc>
        <w:tc>
          <w:tcPr>
            <w:tcW w:w="1663" w:type="dxa"/>
            <w:tcBorders>
              <w:top w:val="nil"/>
            </w:tcBorders>
            <w:tcMar/>
          </w:tcPr>
          <w:p w:rsidRPr="00EE2DA8" w:rsidR="000E0A50" w:rsidRDefault="000E0A50" w14:paraId="2C5B7D02" w14:textId="77777777">
            <w:pPr>
              <w:pStyle w:val="TableParagraph"/>
              <w:ind w:left="0"/>
              <w:rPr>
                <w:rFonts w:asciiTheme="minorHAnsi" w:hAnsiTheme="minorHAnsi" w:cstheme="minorHAnsi"/>
                <w:sz w:val="24"/>
                <w:szCs w:val="24"/>
              </w:rPr>
            </w:pPr>
          </w:p>
        </w:tc>
        <w:tc>
          <w:tcPr>
            <w:tcW w:w="3423" w:type="dxa"/>
            <w:tcBorders>
              <w:top w:val="nil"/>
            </w:tcBorders>
            <w:tcMar/>
          </w:tcPr>
          <w:p w:rsidRPr="00EE2DA8" w:rsidR="000E0A50" w:rsidRDefault="000E0A50" w14:paraId="4CD77989" w14:textId="77777777">
            <w:pPr>
              <w:pStyle w:val="TableParagraph"/>
              <w:ind w:left="0"/>
              <w:rPr>
                <w:rFonts w:asciiTheme="minorHAnsi" w:hAnsiTheme="minorHAnsi" w:cstheme="minorHAnsi"/>
                <w:sz w:val="24"/>
                <w:szCs w:val="24"/>
              </w:rPr>
            </w:pPr>
          </w:p>
        </w:tc>
        <w:tc>
          <w:tcPr>
            <w:tcW w:w="3076" w:type="dxa"/>
            <w:tcBorders>
              <w:top w:val="nil"/>
            </w:tcBorders>
            <w:tcMar/>
          </w:tcPr>
          <w:p w:rsidRPr="00EE2DA8" w:rsidR="000E0A50" w:rsidRDefault="000E0A50" w14:paraId="015E6560" w14:textId="77777777">
            <w:pPr>
              <w:pStyle w:val="TableParagraph"/>
              <w:ind w:left="0"/>
              <w:rPr>
                <w:rFonts w:asciiTheme="minorHAnsi" w:hAnsiTheme="minorHAnsi" w:cstheme="minorHAnsi"/>
                <w:sz w:val="24"/>
                <w:szCs w:val="24"/>
              </w:rPr>
            </w:pPr>
          </w:p>
        </w:tc>
      </w:tr>
      <w:tr w:rsidRPr="00EE2DA8" w:rsidR="00E7584E" w:rsidTr="1BCFD1C3" w14:paraId="62C56C3F" w14:textId="77777777">
        <w:trPr>
          <w:trHeight w:val="2049"/>
        </w:trPr>
        <w:tc>
          <w:tcPr>
            <w:tcW w:w="3758" w:type="dxa"/>
            <w:tcMar/>
          </w:tcPr>
          <w:p w:rsidRPr="00EE2DA8" w:rsidR="00E7584E" w:rsidP="00E7584E" w:rsidRDefault="00E7584E" w14:paraId="69E9BD4B" w14:textId="692B1558">
            <w:pPr>
              <w:pStyle w:val="TableParagraph"/>
              <w:ind w:left="0"/>
              <w:rPr>
                <w:rFonts w:asciiTheme="minorHAnsi" w:hAnsiTheme="minorHAnsi" w:cstheme="minorBidi"/>
                <w:sz w:val="24"/>
                <w:szCs w:val="24"/>
              </w:rPr>
            </w:pPr>
            <w:r w:rsidRPr="6DBD2549">
              <w:rPr>
                <w:rFonts w:asciiTheme="minorHAnsi" w:hAnsiTheme="minorHAnsi" w:cstheme="minorBidi"/>
                <w:sz w:val="24"/>
                <w:szCs w:val="24"/>
              </w:rPr>
              <w:t xml:space="preserve">Staff to feel confident in leading PE lessons across </w:t>
            </w:r>
            <w:r w:rsidRPr="4E9F29CB" w:rsidR="7FB2DEF7">
              <w:rPr>
                <w:rFonts w:asciiTheme="minorHAnsi" w:hAnsiTheme="minorHAnsi" w:cstheme="minorBidi"/>
                <w:sz w:val="24"/>
                <w:szCs w:val="24"/>
              </w:rPr>
              <w:t xml:space="preserve">all </w:t>
            </w:r>
            <w:r w:rsidRPr="4E9F29CB" w:rsidR="125034D1">
              <w:rPr>
                <w:rFonts w:asciiTheme="minorHAnsi" w:hAnsiTheme="minorHAnsi" w:cstheme="minorBidi"/>
                <w:sz w:val="24"/>
                <w:szCs w:val="24"/>
              </w:rPr>
              <w:t>areas</w:t>
            </w:r>
            <w:r w:rsidRPr="6DBD2549">
              <w:rPr>
                <w:rFonts w:asciiTheme="minorHAnsi" w:hAnsiTheme="minorHAnsi" w:cstheme="minorBidi"/>
                <w:sz w:val="24"/>
                <w:szCs w:val="24"/>
              </w:rPr>
              <w:t xml:space="preserve"> of the PE curriculum.</w:t>
            </w:r>
          </w:p>
          <w:p w:rsidRPr="00EE2DA8" w:rsidR="00E7584E" w:rsidP="00E7584E" w:rsidRDefault="00E7584E" w14:paraId="470FD298" w14:textId="77777777">
            <w:pPr>
              <w:pStyle w:val="TableParagraph"/>
              <w:ind w:left="0"/>
              <w:rPr>
                <w:rFonts w:asciiTheme="minorHAnsi" w:hAnsiTheme="minorHAnsi" w:cstheme="minorHAnsi"/>
                <w:sz w:val="24"/>
                <w:szCs w:val="24"/>
              </w:rPr>
            </w:pPr>
          </w:p>
          <w:p w:rsidRPr="00EE2DA8" w:rsidR="00E7584E" w:rsidP="00E7584E" w:rsidRDefault="00E7584E" w14:paraId="450EDDB8" w14:textId="77777777">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Increase of the number of sporting opportunities offered. </w:t>
            </w:r>
          </w:p>
          <w:p w:rsidRPr="00EE2DA8" w:rsidR="00E7584E" w:rsidP="00E7584E" w:rsidRDefault="00E7584E" w14:paraId="665CC724" w14:textId="77777777">
            <w:pPr>
              <w:pStyle w:val="TableParagraph"/>
              <w:ind w:left="0"/>
              <w:rPr>
                <w:rFonts w:asciiTheme="minorHAnsi" w:hAnsiTheme="minorHAnsi" w:cstheme="minorHAnsi"/>
                <w:sz w:val="24"/>
                <w:szCs w:val="24"/>
              </w:rPr>
            </w:pPr>
          </w:p>
          <w:p w:rsidRPr="00EE2DA8" w:rsidR="00E7584E" w:rsidP="00E7584E" w:rsidRDefault="00E7584E" w14:paraId="156B35D3" w14:textId="77777777">
            <w:pPr>
              <w:pStyle w:val="TableParagraph"/>
              <w:ind w:left="0"/>
              <w:rPr>
                <w:rFonts w:asciiTheme="minorHAnsi" w:hAnsiTheme="minorHAnsi" w:cstheme="minorHAnsi"/>
                <w:sz w:val="24"/>
                <w:szCs w:val="24"/>
              </w:rPr>
            </w:pPr>
          </w:p>
        </w:tc>
        <w:tc>
          <w:tcPr>
            <w:tcW w:w="3458" w:type="dxa"/>
            <w:tcMar/>
          </w:tcPr>
          <w:p w:rsidRPr="00EE2DA8" w:rsidR="00E7584E" w:rsidP="00E7584E" w:rsidRDefault="00E7584E" w14:paraId="10508E1E" w14:textId="60189FE5">
            <w:pPr>
              <w:pStyle w:val="TableParagraph"/>
              <w:ind w:left="0"/>
              <w:rPr>
                <w:rFonts w:asciiTheme="minorHAnsi" w:hAnsiTheme="minorHAnsi" w:cstheme="minorBidi"/>
                <w:sz w:val="24"/>
                <w:szCs w:val="24"/>
              </w:rPr>
            </w:pPr>
            <w:r w:rsidRPr="3CA24A64">
              <w:rPr>
                <w:rFonts w:asciiTheme="minorHAnsi" w:hAnsiTheme="minorHAnsi" w:cstheme="minorBidi"/>
                <w:sz w:val="24"/>
                <w:szCs w:val="24"/>
              </w:rPr>
              <w:t xml:space="preserve">Class teachers to work alongside ASCO to </w:t>
            </w:r>
            <w:r w:rsidRPr="3CA24A64" w:rsidR="125034D1">
              <w:rPr>
                <w:rFonts w:asciiTheme="minorHAnsi" w:hAnsiTheme="minorHAnsi" w:cstheme="minorBidi"/>
                <w:sz w:val="24"/>
                <w:szCs w:val="24"/>
              </w:rPr>
              <w:t>upskill</w:t>
            </w:r>
            <w:r w:rsidRPr="3CA24A64">
              <w:rPr>
                <w:rFonts w:asciiTheme="minorHAnsi" w:hAnsiTheme="minorHAnsi" w:cstheme="minorBidi"/>
                <w:sz w:val="24"/>
                <w:szCs w:val="24"/>
              </w:rPr>
              <w:t xml:space="preserve"> their subject knowledge and skills. </w:t>
            </w:r>
          </w:p>
          <w:p w:rsidRPr="00EE2DA8" w:rsidR="00E7584E" w:rsidP="00E7584E" w:rsidRDefault="00E7584E" w14:paraId="7D68C6CC" w14:textId="77777777">
            <w:pPr>
              <w:pStyle w:val="TableParagraph"/>
              <w:ind w:left="0"/>
              <w:rPr>
                <w:rFonts w:asciiTheme="minorHAnsi" w:hAnsiTheme="minorHAnsi" w:cstheme="minorHAnsi"/>
                <w:sz w:val="24"/>
                <w:szCs w:val="24"/>
              </w:rPr>
            </w:pPr>
          </w:p>
          <w:p w:rsidRPr="00EE2DA8" w:rsidR="00E7584E" w:rsidP="00E7584E" w:rsidRDefault="00E7584E" w14:paraId="4CFC9018" w14:textId="379F7F43">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PE lead to work closely with the SGO to keep up to date with current initiatives and training opportunities. </w:t>
            </w:r>
          </w:p>
        </w:tc>
        <w:tc>
          <w:tcPr>
            <w:tcW w:w="1663" w:type="dxa"/>
            <w:tcMar/>
          </w:tcPr>
          <w:p w:rsidRPr="00EE2DA8" w:rsidR="00E7584E" w:rsidP="00E7584E" w:rsidRDefault="00E7584E" w14:paraId="1030BFE7" w14:textId="25EA75F8">
            <w:pPr>
              <w:pStyle w:val="TableParagraph"/>
              <w:spacing w:before="144"/>
              <w:ind w:left="53"/>
              <w:rPr>
                <w:rFonts w:asciiTheme="minorHAnsi" w:hAnsiTheme="minorHAnsi" w:cstheme="minorHAnsi"/>
                <w:sz w:val="24"/>
                <w:szCs w:val="24"/>
              </w:rPr>
            </w:pPr>
            <w:r w:rsidRPr="00EE2DA8">
              <w:rPr>
                <w:rFonts w:asciiTheme="minorHAnsi" w:hAnsiTheme="minorHAnsi" w:cstheme="minorHAnsi"/>
                <w:sz w:val="24"/>
                <w:szCs w:val="24"/>
              </w:rPr>
              <w:t>See Anticipated Spend Document 2022/23</w:t>
            </w:r>
          </w:p>
        </w:tc>
        <w:tc>
          <w:tcPr>
            <w:tcW w:w="3423" w:type="dxa"/>
            <w:tcMar/>
          </w:tcPr>
          <w:p w:rsidRPr="00EE2DA8" w:rsidR="00E7584E" w:rsidP="1BCFD1C3" w:rsidRDefault="00E7584E" w14:paraId="6A0BA8D5" w14:textId="60B75BC4">
            <w:pPr>
              <w:pStyle w:val="TableParagraph"/>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1BCFD1C3" w:rsidR="45F8C977">
              <w:rPr>
                <w:rFonts w:ascii="Calibri" w:hAnsi="Calibri" w:eastAsia="Calibri" w:cs="Calibri"/>
                <w:b w:val="0"/>
                <w:bCs w:val="0"/>
                <w:i w:val="0"/>
                <w:iCs w:val="0"/>
                <w:caps w:val="0"/>
                <w:smallCaps w:val="0"/>
                <w:noProof w:val="0"/>
                <w:color w:val="000000" w:themeColor="text1" w:themeTint="FF" w:themeShade="FF"/>
                <w:sz w:val="24"/>
                <w:szCs w:val="24"/>
                <w:lang w:val="en-US"/>
              </w:rPr>
              <w:t>Staff</w:t>
            </w:r>
            <w:r w:rsidRPr="1BCFD1C3" w:rsidR="45F8C97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CPD provided through CGS Outreach. </w:t>
            </w:r>
          </w:p>
          <w:p w:rsidRPr="00EE2DA8" w:rsidR="00E7584E" w:rsidP="1BCFD1C3" w:rsidRDefault="00E7584E" w14:paraId="6C1DCE9E" w14:textId="2E2F24A1">
            <w:pPr>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p>
          <w:p w:rsidRPr="00EE2DA8" w:rsidR="00E7584E" w:rsidP="1BCFD1C3" w:rsidRDefault="00E7584E" w14:paraId="393EAE2D" w14:textId="01BD5180">
            <w:pPr>
              <w:pStyle w:val="TableParagraph"/>
              <w:ind w:left="0"/>
            </w:pPr>
            <w:r w:rsidRPr="1BCFD1C3" w:rsidR="45F8C977">
              <w:rPr>
                <w:rFonts w:ascii="Calibri" w:hAnsi="Calibri" w:eastAsia="Calibri" w:cs="Calibri"/>
                <w:b w:val="0"/>
                <w:bCs w:val="0"/>
                <w:i w:val="0"/>
                <w:iCs w:val="0"/>
                <w:caps w:val="0"/>
                <w:smallCaps w:val="0"/>
                <w:noProof w:val="0"/>
                <w:color w:val="000000" w:themeColor="text1" w:themeTint="FF" w:themeShade="FF"/>
                <w:sz w:val="24"/>
                <w:szCs w:val="24"/>
                <w:lang w:val="en-US"/>
              </w:rPr>
              <w:t>Staff work closely with CGS Outreach coaches to deliver good quality PE Lessons and develop their own knowledge.</w:t>
            </w:r>
          </w:p>
        </w:tc>
        <w:tc>
          <w:tcPr>
            <w:tcW w:w="3076" w:type="dxa"/>
            <w:tcMar/>
          </w:tcPr>
          <w:p w:rsidRPr="00EE2DA8" w:rsidR="00A96DE7" w:rsidP="1BCFD1C3" w:rsidRDefault="041C5AB1" w14:paraId="34ACC319" w14:textId="73F49589">
            <w:pPr>
              <w:pStyle w:val="TableParagraph"/>
              <w:ind w:left="0"/>
              <w:rPr>
                <w:rFonts w:ascii="Calibri" w:hAnsi="Calibri" w:cs="" w:asciiTheme="minorAscii" w:hAnsiTheme="minorAscii" w:cstheme="minorBidi"/>
                <w:sz w:val="24"/>
                <w:szCs w:val="24"/>
              </w:rPr>
            </w:pPr>
            <w:r w:rsidRPr="1BCFD1C3" w:rsidR="0FC4BD9F">
              <w:rPr>
                <w:rFonts w:ascii="Calibri" w:hAnsi="Calibri" w:eastAsia="Calibri" w:cs="Calibri"/>
                <w:b w:val="0"/>
                <w:bCs w:val="0"/>
                <w:i w:val="0"/>
                <w:iCs w:val="0"/>
                <w:caps w:val="0"/>
                <w:smallCaps w:val="0"/>
                <w:noProof w:val="0"/>
                <w:color w:val="000000" w:themeColor="text1" w:themeTint="FF" w:themeShade="FF"/>
                <w:sz w:val="24"/>
                <w:szCs w:val="24"/>
                <w:lang w:val="en-US"/>
              </w:rPr>
              <w:t>Staff to create new working partnerships with Premier Education to continue developing their own knowledge and confidence in delivering sports.</w:t>
            </w:r>
            <w:r w:rsidRPr="1BCFD1C3" w:rsidR="1D6F902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BCFD1C3" w:rsidR="1D6F902D">
              <w:rPr>
                <w:noProof w:val="0"/>
                <w:lang w:val="en-US"/>
              </w:rPr>
              <w:t xml:space="preserve"> </w:t>
            </w:r>
          </w:p>
        </w:tc>
      </w:tr>
      <w:tr w:rsidRPr="00EE2DA8" w:rsidR="00E7584E" w:rsidTr="1BCFD1C3" w14:paraId="31617146" w14:textId="77777777">
        <w:trPr>
          <w:trHeight w:val="305"/>
        </w:trPr>
        <w:tc>
          <w:tcPr>
            <w:tcW w:w="12302" w:type="dxa"/>
            <w:gridSpan w:val="4"/>
            <w:vMerge w:val="restart"/>
            <w:tcMar/>
          </w:tcPr>
          <w:p w:rsidRPr="00EE2DA8" w:rsidR="00E7584E" w:rsidP="00E7584E" w:rsidRDefault="00E7584E" w14:paraId="4AD6A8BE" w14:textId="77777777">
            <w:pPr>
              <w:pStyle w:val="TableParagraph"/>
              <w:spacing w:line="263" w:lineRule="exact"/>
              <w:ind w:left="28"/>
              <w:rPr>
                <w:rFonts w:asciiTheme="minorHAnsi" w:hAnsiTheme="minorHAnsi" w:cstheme="minorHAnsi"/>
                <w:sz w:val="24"/>
                <w:szCs w:val="24"/>
              </w:rPr>
            </w:pPr>
            <w:r w:rsidRPr="00EE2DA8">
              <w:rPr>
                <w:rFonts w:asciiTheme="minorHAnsi" w:hAnsiTheme="minorHAnsi" w:cstheme="minorHAnsi"/>
                <w:b/>
                <w:color w:val="00B9F2"/>
                <w:sz w:val="24"/>
                <w:szCs w:val="24"/>
              </w:rPr>
              <w:t>Key</w:t>
            </w:r>
            <w:r w:rsidRPr="00EE2DA8">
              <w:rPr>
                <w:rFonts w:asciiTheme="minorHAnsi" w:hAnsiTheme="minorHAnsi" w:cstheme="minorHAnsi"/>
                <w:b/>
                <w:color w:val="00B9F2"/>
                <w:spacing w:val="-6"/>
                <w:sz w:val="24"/>
                <w:szCs w:val="24"/>
              </w:rPr>
              <w:t xml:space="preserve"> </w:t>
            </w:r>
            <w:r w:rsidRPr="00EE2DA8">
              <w:rPr>
                <w:rFonts w:asciiTheme="minorHAnsi" w:hAnsiTheme="minorHAnsi" w:cstheme="minorHAnsi"/>
                <w:b/>
                <w:color w:val="00B9F2"/>
                <w:sz w:val="24"/>
                <w:szCs w:val="24"/>
              </w:rPr>
              <w:t>indicator</w:t>
            </w:r>
            <w:r w:rsidRPr="00EE2DA8">
              <w:rPr>
                <w:rFonts w:asciiTheme="minorHAnsi" w:hAnsiTheme="minorHAnsi" w:cstheme="minorHAnsi"/>
                <w:b/>
                <w:color w:val="00B9F2"/>
                <w:spacing w:val="-6"/>
                <w:sz w:val="24"/>
                <w:szCs w:val="24"/>
              </w:rPr>
              <w:t xml:space="preserve"> </w:t>
            </w:r>
            <w:r w:rsidRPr="00EE2DA8">
              <w:rPr>
                <w:rFonts w:asciiTheme="minorHAnsi" w:hAnsiTheme="minorHAnsi" w:cstheme="minorHAnsi"/>
                <w:b/>
                <w:color w:val="00B9F2"/>
                <w:sz w:val="24"/>
                <w:szCs w:val="24"/>
              </w:rPr>
              <w:t>4:</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color w:val="00B9F2"/>
                <w:sz w:val="24"/>
                <w:szCs w:val="24"/>
              </w:rPr>
              <w:t>Broader</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experience</w:t>
            </w:r>
            <w:r w:rsidRPr="00EE2DA8">
              <w:rPr>
                <w:rFonts w:asciiTheme="minorHAnsi" w:hAnsiTheme="minorHAnsi" w:cstheme="minorHAnsi"/>
                <w:color w:val="00B9F2"/>
                <w:spacing w:val="-7"/>
                <w:sz w:val="24"/>
                <w:szCs w:val="24"/>
              </w:rPr>
              <w:t xml:space="preserve"> </w:t>
            </w:r>
            <w:r w:rsidRPr="00EE2DA8">
              <w:rPr>
                <w:rFonts w:asciiTheme="minorHAnsi" w:hAnsiTheme="minorHAnsi" w:cstheme="minorHAnsi"/>
                <w:color w:val="00B9F2"/>
                <w:sz w:val="24"/>
                <w:szCs w:val="24"/>
              </w:rPr>
              <w:t>of</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w:t>
            </w:r>
            <w:r w:rsidRPr="00EE2DA8">
              <w:rPr>
                <w:rFonts w:asciiTheme="minorHAnsi" w:hAnsiTheme="minorHAnsi" w:cstheme="minorHAnsi"/>
                <w:color w:val="00B9F2"/>
                <w:spacing w:val="-7"/>
                <w:sz w:val="24"/>
                <w:szCs w:val="24"/>
              </w:rPr>
              <w:t xml:space="preserve"> </w:t>
            </w:r>
            <w:r w:rsidRPr="00EE2DA8">
              <w:rPr>
                <w:rFonts w:asciiTheme="minorHAnsi" w:hAnsiTheme="minorHAnsi" w:cstheme="minorHAnsi"/>
                <w:color w:val="00B9F2"/>
                <w:sz w:val="24"/>
                <w:szCs w:val="24"/>
              </w:rPr>
              <w:t>range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of</w:t>
            </w:r>
            <w:r w:rsidRPr="00EE2DA8">
              <w:rPr>
                <w:rFonts w:asciiTheme="minorHAnsi" w:hAnsiTheme="minorHAnsi" w:cstheme="minorHAnsi"/>
                <w:color w:val="00B9F2"/>
                <w:spacing w:val="-7"/>
                <w:sz w:val="24"/>
                <w:szCs w:val="24"/>
              </w:rPr>
              <w:t xml:space="preserve"> </w:t>
            </w:r>
            <w:r w:rsidRPr="00EE2DA8">
              <w:rPr>
                <w:rFonts w:asciiTheme="minorHAnsi" w:hAnsiTheme="minorHAnsi" w:cstheme="minorHAnsi"/>
                <w:color w:val="00B9F2"/>
                <w:sz w:val="24"/>
                <w:szCs w:val="24"/>
              </w:rPr>
              <w:t>sports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and</w:t>
            </w:r>
            <w:r w:rsidRPr="00EE2DA8">
              <w:rPr>
                <w:rFonts w:asciiTheme="minorHAnsi" w:hAnsiTheme="minorHAnsi" w:cstheme="minorHAnsi"/>
                <w:color w:val="00B9F2"/>
                <w:spacing w:val="-7"/>
                <w:sz w:val="24"/>
                <w:szCs w:val="24"/>
              </w:rPr>
              <w:t xml:space="preserve"> </w:t>
            </w:r>
            <w:r w:rsidRPr="00EE2DA8">
              <w:rPr>
                <w:rFonts w:asciiTheme="minorHAnsi" w:hAnsiTheme="minorHAnsi" w:cstheme="minorHAnsi"/>
                <w:color w:val="00B9F2"/>
                <w:sz w:val="24"/>
                <w:szCs w:val="24"/>
              </w:rPr>
              <w:t>activities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offered</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to</w:t>
            </w:r>
            <w:r w:rsidRPr="00EE2DA8">
              <w:rPr>
                <w:rFonts w:asciiTheme="minorHAnsi" w:hAnsiTheme="minorHAnsi" w:cstheme="minorHAnsi"/>
                <w:color w:val="00B9F2"/>
                <w:spacing w:val="-7"/>
                <w:sz w:val="24"/>
                <w:szCs w:val="24"/>
              </w:rPr>
              <w:t xml:space="preserve"> </w:t>
            </w:r>
            <w:r w:rsidRPr="00EE2DA8">
              <w:rPr>
                <w:rFonts w:asciiTheme="minorHAnsi" w:hAnsiTheme="minorHAnsi" w:cstheme="minorHAnsi"/>
                <w:color w:val="00B9F2"/>
                <w:sz w:val="24"/>
                <w:szCs w:val="24"/>
              </w:rPr>
              <w:t>all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pacing w:val="-2"/>
                <w:sz w:val="24"/>
                <w:szCs w:val="24"/>
              </w:rPr>
              <w:t>pupils</w:t>
            </w:r>
          </w:p>
        </w:tc>
        <w:tc>
          <w:tcPr>
            <w:tcW w:w="3076" w:type="dxa"/>
            <w:tcMar/>
          </w:tcPr>
          <w:p w:rsidRPr="00EE2DA8" w:rsidR="00E7584E" w:rsidP="00E7584E" w:rsidRDefault="00E7584E" w14:paraId="28146488" w14:textId="77777777">
            <w:pPr>
              <w:pStyle w:val="TableParagraph"/>
              <w:spacing w:line="263" w:lineRule="exact"/>
              <w:ind w:left="28"/>
              <w:rPr>
                <w:rFonts w:asciiTheme="minorHAnsi" w:hAnsiTheme="minorHAnsi" w:cstheme="minorHAnsi"/>
                <w:sz w:val="24"/>
                <w:szCs w:val="24"/>
              </w:rPr>
            </w:pPr>
            <w:r w:rsidRPr="00EE2DA8">
              <w:rPr>
                <w:rFonts w:asciiTheme="minorHAnsi" w:hAnsiTheme="minorHAnsi" w:cstheme="minorHAnsi"/>
                <w:color w:val="231F20"/>
                <w:sz w:val="24"/>
                <w:szCs w:val="24"/>
              </w:rPr>
              <w:t>Percentage</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0"/>
                <w:sz w:val="24"/>
                <w:szCs w:val="24"/>
              </w:rPr>
              <w:t xml:space="preserve"> </w:t>
            </w:r>
            <w:r w:rsidRPr="00EE2DA8">
              <w:rPr>
                <w:rFonts w:asciiTheme="minorHAnsi" w:hAnsiTheme="minorHAnsi" w:cstheme="minorHAnsi"/>
                <w:color w:val="231F20"/>
                <w:sz w:val="24"/>
                <w:szCs w:val="24"/>
              </w:rPr>
              <w:t>total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pacing w:val="-2"/>
                <w:sz w:val="24"/>
                <w:szCs w:val="24"/>
              </w:rPr>
              <w:t>allocation:</w:t>
            </w:r>
          </w:p>
        </w:tc>
      </w:tr>
      <w:tr w:rsidRPr="00EE2DA8" w:rsidR="00E7584E" w:rsidTr="1BCFD1C3" w14:paraId="62ADEEB9" w14:textId="77777777">
        <w:trPr>
          <w:trHeight w:val="305"/>
        </w:trPr>
        <w:tc>
          <w:tcPr>
            <w:tcW w:w="12302" w:type="dxa"/>
            <w:gridSpan w:val="4"/>
            <w:vMerge/>
            <w:tcMar/>
          </w:tcPr>
          <w:p w:rsidRPr="00EE2DA8" w:rsidR="00E7584E" w:rsidP="00E7584E" w:rsidRDefault="00E7584E" w14:paraId="0243694B" w14:textId="77777777">
            <w:pPr>
              <w:rPr>
                <w:rFonts w:asciiTheme="minorHAnsi" w:hAnsiTheme="minorHAnsi" w:cstheme="minorHAnsi"/>
                <w:sz w:val="24"/>
                <w:szCs w:val="24"/>
              </w:rPr>
            </w:pPr>
          </w:p>
        </w:tc>
        <w:tc>
          <w:tcPr>
            <w:tcW w:w="3076" w:type="dxa"/>
            <w:tcMar/>
          </w:tcPr>
          <w:p w:rsidRPr="00EE2DA8" w:rsidR="00E7584E" w:rsidP="00E7584E" w:rsidRDefault="00F23BA7" w14:paraId="6F2B1412" w14:textId="47389CB1">
            <w:pPr>
              <w:pStyle w:val="TableParagraph"/>
              <w:ind w:left="0"/>
              <w:rPr>
                <w:rFonts w:asciiTheme="minorHAnsi" w:hAnsiTheme="minorHAnsi" w:cstheme="minorHAnsi"/>
                <w:sz w:val="24"/>
                <w:szCs w:val="24"/>
              </w:rPr>
            </w:pPr>
            <w:r>
              <w:rPr>
                <w:rFonts w:asciiTheme="minorHAnsi" w:hAnsiTheme="minorHAnsi" w:cstheme="minorHAnsi"/>
                <w:sz w:val="24"/>
                <w:szCs w:val="24"/>
              </w:rPr>
              <w:t>11%</w:t>
            </w:r>
          </w:p>
        </w:tc>
      </w:tr>
      <w:tr w:rsidRPr="00EE2DA8" w:rsidR="00E7584E" w:rsidTr="1BCFD1C3" w14:paraId="2388F170" w14:textId="77777777">
        <w:trPr>
          <w:trHeight w:val="397"/>
        </w:trPr>
        <w:tc>
          <w:tcPr>
            <w:tcW w:w="3758" w:type="dxa"/>
            <w:tcMar/>
          </w:tcPr>
          <w:p w:rsidRPr="00EE2DA8" w:rsidR="00E7584E" w:rsidP="00E7584E" w:rsidRDefault="00E7584E" w14:paraId="45AC2D9C" w14:textId="77777777">
            <w:pPr>
              <w:pStyle w:val="TableParagraph"/>
              <w:spacing w:before="21"/>
              <w:ind w:left="1560" w:right="1540"/>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Intent</w:t>
            </w:r>
          </w:p>
        </w:tc>
        <w:tc>
          <w:tcPr>
            <w:tcW w:w="5121" w:type="dxa"/>
            <w:gridSpan w:val="2"/>
            <w:tcMar/>
          </w:tcPr>
          <w:p w:rsidRPr="00EE2DA8" w:rsidR="00E7584E" w:rsidP="00E7584E" w:rsidRDefault="00E7584E" w14:paraId="795EA3EB" w14:textId="77777777">
            <w:pPr>
              <w:pStyle w:val="TableParagraph"/>
              <w:spacing w:before="21"/>
              <w:ind w:left="1747" w:right="1727"/>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Implementation</w:t>
            </w:r>
          </w:p>
        </w:tc>
        <w:tc>
          <w:tcPr>
            <w:tcW w:w="3423" w:type="dxa"/>
            <w:tcMar/>
          </w:tcPr>
          <w:p w:rsidRPr="00EE2DA8" w:rsidR="00E7584E" w:rsidP="00E7584E" w:rsidRDefault="00E7584E" w14:paraId="3EC35DF1" w14:textId="77777777">
            <w:pPr>
              <w:pStyle w:val="TableParagraph"/>
              <w:spacing w:before="21"/>
              <w:ind w:left="1352" w:right="1331"/>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Impact</w:t>
            </w:r>
          </w:p>
        </w:tc>
        <w:tc>
          <w:tcPr>
            <w:tcW w:w="3076" w:type="dxa"/>
            <w:tcMar/>
          </w:tcPr>
          <w:p w:rsidRPr="00EE2DA8" w:rsidR="00E7584E" w:rsidP="00E7584E" w:rsidRDefault="00E7584E" w14:paraId="67F7ABDB" w14:textId="77777777">
            <w:pPr>
              <w:pStyle w:val="TableParagraph"/>
              <w:ind w:left="0"/>
              <w:rPr>
                <w:rFonts w:asciiTheme="minorHAnsi" w:hAnsiTheme="minorHAnsi" w:cstheme="minorHAnsi"/>
                <w:sz w:val="24"/>
                <w:szCs w:val="24"/>
              </w:rPr>
            </w:pPr>
          </w:p>
        </w:tc>
      </w:tr>
      <w:tr w:rsidRPr="00EE2DA8" w:rsidR="00E7584E" w:rsidTr="1BCFD1C3" w14:paraId="34DABCAE" w14:textId="77777777">
        <w:trPr>
          <w:trHeight w:val="334"/>
        </w:trPr>
        <w:tc>
          <w:tcPr>
            <w:tcW w:w="3758" w:type="dxa"/>
            <w:tcBorders>
              <w:bottom w:val="nil"/>
            </w:tcBorders>
            <w:tcMar/>
          </w:tcPr>
          <w:p w:rsidRPr="00EE2DA8" w:rsidR="00E7584E" w:rsidP="00E7584E" w:rsidRDefault="00E7584E" w14:paraId="57A31959" w14:textId="77777777">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school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focus</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should</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pacing w:val="-2"/>
                <w:sz w:val="24"/>
                <w:szCs w:val="24"/>
              </w:rPr>
              <w:t>clear</w:t>
            </w:r>
          </w:p>
        </w:tc>
        <w:tc>
          <w:tcPr>
            <w:tcW w:w="3458" w:type="dxa"/>
            <w:tcBorders>
              <w:bottom w:val="nil"/>
            </w:tcBorders>
            <w:tcMar/>
          </w:tcPr>
          <w:p w:rsidRPr="00EE2DA8" w:rsidR="00E7584E" w:rsidP="00E7584E" w:rsidRDefault="00E7584E" w14:paraId="271045FF" w14:textId="77777777">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Make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sure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actions</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5"/>
                <w:sz w:val="24"/>
                <w:szCs w:val="24"/>
              </w:rPr>
              <w:t>to</w:t>
            </w:r>
          </w:p>
        </w:tc>
        <w:tc>
          <w:tcPr>
            <w:tcW w:w="1663" w:type="dxa"/>
            <w:tcBorders>
              <w:bottom w:val="nil"/>
            </w:tcBorders>
            <w:tcMar/>
          </w:tcPr>
          <w:p w:rsidRPr="00EE2DA8" w:rsidR="00E7584E" w:rsidP="00E7584E" w:rsidRDefault="00E7584E" w14:paraId="365A193C" w14:textId="77777777">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Funding</w:t>
            </w:r>
          </w:p>
        </w:tc>
        <w:tc>
          <w:tcPr>
            <w:tcW w:w="3423" w:type="dxa"/>
            <w:tcBorders>
              <w:bottom w:val="nil"/>
            </w:tcBorders>
            <w:tcMar/>
          </w:tcPr>
          <w:p w:rsidRPr="00EE2DA8" w:rsidR="00E7584E" w:rsidP="00E7584E" w:rsidRDefault="00E7584E" w14:paraId="3986E538" w14:textId="77777777">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Evidence</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impact:</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do</w:t>
            </w:r>
          </w:p>
        </w:tc>
        <w:tc>
          <w:tcPr>
            <w:tcW w:w="3076" w:type="dxa"/>
            <w:tcBorders>
              <w:bottom w:val="nil"/>
            </w:tcBorders>
            <w:tcMar/>
          </w:tcPr>
          <w:p w:rsidRPr="00EE2DA8" w:rsidR="00E7584E" w:rsidP="00E7584E" w:rsidRDefault="00E7584E" w14:paraId="071467B2" w14:textId="77777777">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Sustainability</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pacing w:val="-2"/>
                <w:sz w:val="24"/>
                <w:szCs w:val="24"/>
              </w:rPr>
              <w:t>suggested</w:t>
            </w:r>
          </w:p>
        </w:tc>
      </w:tr>
      <w:tr w:rsidRPr="00EE2DA8" w:rsidR="00E7584E" w:rsidTr="1BCFD1C3" w14:paraId="77968AB6" w14:textId="77777777">
        <w:trPr>
          <w:trHeight w:val="288"/>
        </w:trPr>
        <w:tc>
          <w:tcPr>
            <w:tcW w:w="3758" w:type="dxa"/>
            <w:tcBorders>
              <w:top w:val="nil"/>
              <w:bottom w:val="nil"/>
            </w:tcBorders>
            <w:tcMar/>
          </w:tcPr>
          <w:p w:rsidRPr="00EE2DA8" w:rsidR="00E7584E" w:rsidP="00E7584E" w:rsidRDefault="00E7584E" w14:paraId="46852EB6" w14:textId="77777777">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you</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want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the</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know</w:t>
            </w:r>
          </w:p>
        </w:tc>
        <w:tc>
          <w:tcPr>
            <w:tcW w:w="3458" w:type="dxa"/>
            <w:tcBorders>
              <w:top w:val="nil"/>
              <w:bottom w:val="nil"/>
            </w:tcBorders>
            <w:tcMar/>
          </w:tcPr>
          <w:p w:rsidRPr="00EE2DA8" w:rsidR="00E7584E" w:rsidP="00E7584E" w:rsidRDefault="00E7584E" w14:paraId="7E5DCB3D" w14:textId="77777777">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achieve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are</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linked</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pacing w:val="-4"/>
                <w:sz w:val="24"/>
                <w:szCs w:val="24"/>
              </w:rPr>
              <w:t>your</w:t>
            </w:r>
          </w:p>
        </w:tc>
        <w:tc>
          <w:tcPr>
            <w:tcW w:w="1663" w:type="dxa"/>
            <w:tcBorders>
              <w:top w:val="nil"/>
              <w:bottom w:val="nil"/>
            </w:tcBorders>
            <w:tcMar/>
          </w:tcPr>
          <w:p w:rsidRPr="00EE2DA8" w:rsidR="00E7584E" w:rsidP="00E7584E" w:rsidRDefault="00E7584E" w14:paraId="6F4ADC2B" w14:textId="77777777">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allocated:</w:t>
            </w:r>
          </w:p>
        </w:tc>
        <w:tc>
          <w:tcPr>
            <w:tcW w:w="3423" w:type="dxa"/>
            <w:tcBorders>
              <w:top w:val="nil"/>
              <w:bottom w:val="nil"/>
            </w:tcBorders>
            <w:tcMar/>
          </w:tcPr>
          <w:p w:rsidRPr="00EE2DA8" w:rsidR="00E7584E" w:rsidP="00E7584E" w:rsidRDefault="00E7584E" w14:paraId="25ED44F3" w14:textId="77777777">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know</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4"/>
                <w:sz w:val="24"/>
                <w:szCs w:val="24"/>
              </w:rPr>
              <w:t>what</w:t>
            </w:r>
          </w:p>
        </w:tc>
        <w:tc>
          <w:tcPr>
            <w:tcW w:w="3076" w:type="dxa"/>
            <w:tcBorders>
              <w:top w:val="nil"/>
              <w:bottom w:val="nil"/>
            </w:tcBorders>
            <w:tcMar/>
          </w:tcPr>
          <w:p w:rsidRPr="00EE2DA8" w:rsidR="00E7584E" w:rsidP="00E7584E" w:rsidRDefault="00E7584E" w14:paraId="1A7AE457" w14:textId="77777777">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next</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2"/>
                <w:sz w:val="24"/>
                <w:szCs w:val="24"/>
              </w:rPr>
              <w:t>steps:</w:t>
            </w:r>
          </w:p>
        </w:tc>
      </w:tr>
      <w:tr w:rsidRPr="00EE2DA8" w:rsidR="00E7584E" w:rsidTr="1BCFD1C3" w14:paraId="740E4D89" w14:textId="77777777">
        <w:trPr>
          <w:trHeight w:val="287"/>
        </w:trPr>
        <w:tc>
          <w:tcPr>
            <w:tcW w:w="3758" w:type="dxa"/>
            <w:tcBorders>
              <w:top w:val="nil"/>
              <w:bottom w:val="nil"/>
            </w:tcBorders>
            <w:tcMar/>
          </w:tcPr>
          <w:p w:rsidRPr="00EE2DA8" w:rsidR="00E7584E" w:rsidP="00E7584E" w:rsidRDefault="00E7584E" w14:paraId="65544F4B" w14:textId="77777777">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able</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pacing w:val="-2"/>
                <w:sz w:val="24"/>
                <w:szCs w:val="24"/>
              </w:rPr>
              <w:t>about</w:t>
            </w:r>
          </w:p>
        </w:tc>
        <w:tc>
          <w:tcPr>
            <w:tcW w:w="3458" w:type="dxa"/>
            <w:tcBorders>
              <w:top w:val="nil"/>
              <w:bottom w:val="nil"/>
            </w:tcBorders>
            <w:tcMar/>
          </w:tcPr>
          <w:p w:rsidRPr="00EE2DA8" w:rsidR="00E7584E" w:rsidP="00E7584E" w:rsidRDefault="00E7584E" w14:paraId="6E72CEBA" w14:textId="77777777">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intentions:</w:t>
            </w:r>
          </w:p>
        </w:tc>
        <w:tc>
          <w:tcPr>
            <w:tcW w:w="1663" w:type="dxa"/>
            <w:tcBorders>
              <w:top w:val="nil"/>
              <w:bottom w:val="nil"/>
            </w:tcBorders>
            <w:tcMar/>
          </w:tcPr>
          <w:p w:rsidRPr="00EE2DA8" w:rsidR="00E7584E" w:rsidP="00E7584E" w:rsidRDefault="00E7584E" w14:paraId="4571B7A5" w14:textId="77777777">
            <w:pPr>
              <w:pStyle w:val="TableParagraph"/>
              <w:ind w:left="0"/>
              <w:rPr>
                <w:rFonts w:asciiTheme="minorHAnsi" w:hAnsiTheme="minorHAnsi" w:cstheme="minorHAnsi"/>
                <w:sz w:val="24"/>
                <w:szCs w:val="24"/>
              </w:rPr>
            </w:pPr>
          </w:p>
        </w:tc>
        <w:tc>
          <w:tcPr>
            <w:tcW w:w="3423" w:type="dxa"/>
            <w:tcBorders>
              <w:top w:val="nil"/>
              <w:bottom w:val="nil"/>
            </w:tcBorders>
            <w:tcMar/>
          </w:tcPr>
          <w:p w:rsidRPr="00EE2DA8" w:rsidR="00E7584E" w:rsidP="00E7584E" w:rsidRDefault="00E7584E" w14:paraId="369F1B5F" w14:textId="77777777">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can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5"/>
                <w:sz w:val="24"/>
                <w:szCs w:val="24"/>
              </w:rPr>
              <w:t>has</w:t>
            </w:r>
          </w:p>
        </w:tc>
        <w:tc>
          <w:tcPr>
            <w:tcW w:w="3076" w:type="dxa"/>
            <w:tcBorders>
              <w:top w:val="nil"/>
              <w:bottom w:val="nil"/>
            </w:tcBorders>
            <w:tcMar/>
          </w:tcPr>
          <w:p w:rsidRPr="00EE2DA8" w:rsidR="00E7584E" w:rsidP="00E7584E" w:rsidRDefault="00E7584E" w14:paraId="10E9CA9B" w14:textId="77777777">
            <w:pPr>
              <w:pStyle w:val="TableParagraph"/>
              <w:ind w:left="0"/>
              <w:rPr>
                <w:rFonts w:asciiTheme="minorHAnsi" w:hAnsiTheme="minorHAnsi" w:cstheme="minorHAnsi"/>
                <w:sz w:val="24"/>
                <w:szCs w:val="24"/>
              </w:rPr>
            </w:pPr>
          </w:p>
        </w:tc>
      </w:tr>
      <w:tr w:rsidRPr="00EE2DA8" w:rsidR="00E7584E" w:rsidTr="1BCFD1C3" w14:paraId="550A9E3D" w14:textId="77777777">
        <w:trPr>
          <w:trHeight w:val="288"/>
        </w:trPr>
        <w:tc>
          <w:tcPr>
            <w:tcW w:w="3758" w:type="dxa"/>
            <w:tcBorders>
              <w:top w:val="nil"/>
              <w:bottom w:val="nil"/>
            </w:tcBorders>
            <w:tcMar/>
          </w:tcPr>
          <w:p w:rsidRPr="00EE2DA8" w:rsidR="00E7584E" w:rsidP="00E7584E" w:rsidRDefault="00E7584E" w14:paraId="63C16792" w14:textId="77777777">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need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learn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to</w:t>
            </w:r>
          </w:p>
        </w:tc>
        <w:tc>
          <w:tcPr>
            <w:tcW w:w="3458" w:type="dxa"/>
            <w:tcBorders>
              <w:top w:val="nil"/>
              <w:bottom w:val="nil"/>
            </w:tcBorders>
            <w:tcMar/>
          </w:tcPr>
          <w:p w:rsidRPr="00EE2DA8" w:rsidR="00E7584E" w:rsidP="00E7584E" w:rsidRDefault="00E7584E" w14:paraId="0DAF2DF9" w14:textId="77777777">
            <w:pPr>
              <w:pStyle w:val="TableParagraph"/>
              <w:ind w:left="0"/>
              <w:rPr>
                <w:rFonts w:asciiTheme="minorHAnsi" w:hAnsiTheme="minorHAnsi" w:cstheme="minorHAnsi"/>
                <w:sz w:val="24"/>
                <w:szCs w:val="24"/>
              </w:rPr>
            </w:pPr>
          </w:p>
        </w:tc>
        <w:tc>
          <w:tcPr>
            <w:tcW w:w="1663" w:type="dxa"/>
            <w:tcBorders>
              <w:top w:val="nil"/>
              <w:bottom w:val="nil"/>
            </w:tcBorders>
            <w:tcMar/>
          </w:tcPr>
          <w:p w:rsidRPr="00EE2DA8" w:rsidR="00E7584E" w:rsidP="00E7584E" w:rsidRDefault="00E7584E" w14:paraId="14836C72" w14:textId="77777777">
            <w:pPr>
              <w:pStyle w:val="TableParagraph"/>
              <w:ind w:left="0"/>
              <w:rPr>
                <w:rFonts w:asciiTheme="minorHAnsi" w:hAnsiTheme="minorHAnsi" w:cstheme="minorHAnsi"/>
                <w:sz w:val="24"/>
                <w:szCs w:val="24"/>
              </w:rPr>
            </w:pPr>
          </w:p>
        </w:tc>
        <w:tc>
          <w:tcPr>
            <w:tcW w:w="3423" w:type="dxa"/>
            <w:tcBorders>
              <w:top w:val="nil"/>
              <w:bottom w:val="nil"/>
            </w:tcBorders>
            <w:tcMar/>
          </w:tcPr>
          <w:p w:rsidRPr="00EE2DA8" w:rsidR="00E7584E" w:rsidP="1BCFD1C3" w:rsidRDefault="00E7584E" w14:paraId="10E413BB" w14:textId="77777777">
            <w:pPr>
              <w:pStyle w:val="TableParagraph"/>
              <w:spacing w:line="268" w:lineRule="exact"/>
              <w:rPr>
                <w:rFonts w:ascii="Calibri" w:hAnsi="Calibri" w:cs="Calibri" w:asciiTheme="minorAscii" w:hAnsiTheme="minorAscii" w:cstheme="minorAscii"/>
                <w:sz w:val="24"/>
                <w:szCs w:val="24"/>
              </w:rPr>
            </w:pPr>
            <w:r w:rsidRPr="1BCFD1C3" w:rsidR="084E0F70">
              <w:rPr>
                <w:rFonts w:ascii="Calibri" w:hAnsi="Calibri" w:cs="Calibri" w:asciiTheme="minorAscii" w:hAnsiTheme="minorAscii" w:cstheme="minorAscii"/>
                <w:color w:val="231F20"/>
                <w:spacing w:val="-2"/>
                <w:sz w:val="24"/>
                <w:szCs w:val="24"/>
              </w:rPr>
              <w:t>changed?</w:t>
            </w:r>
          </w:p>
        </w:tc>
        <w:tc>
          <w:tcPr>
            <w:tcW w:w="3076" w:type="dxa"/>
            <w:tcBorders>
              <w:top w:val="nil"/>
              <w:bottom w:val="nil"/>
            </w:tcBorders>
            <w:tcMar/>
          </w:tcPr>
          <w:p w:rsidRPr="00EE2DA8" w:rsidR="00E7584E" w:rsidP="00E7584E" w:rsidRDefault="00E7584E" w14:paraId="18D596E5" w14:textId="77777777">
            <w:pPr>
              <w:pStyle w:val="TableParagraph"/>
              <w:ind w:left="0"/>
              <w:rPr>
                <w:rFonts w:asciiTheme="minorHAnsi" w:hAnsiTheme="minorHAnsi" w:cstheme="minorHAnsi"/>
                <w:sz w:val="24"/>
                <w:szCs w:val="24"/>
              </w:rPr>
            </w:pPr>
          </w:p>
        </w:tc>
      </w:tr>
      <w:tr w:rsidRPr="00EE2DA8" w:rsidR="00E7584E" w:rsidTr="1BCFD1C3" w14:paraId="18AFF3CA" w14:textId="77777777">
        <w:trPr>
          <w:trHeight w:val="273"/>
        </w:trPr>
        <w:tc>
          <w:tcPr>
            <w:tcW w:w="3758" w:type="dxa"/>
            <w:tcBorders>
              <w:top w:val="nil"/>
            </w:tcBorders>
            <w:tcMar/>
          </w:tcPr>
          <w:p w:rsidRPr="00EE2DA8" w:rsidR="00E7584E" w:rsidP="00E7584E" w:rsidRDefault="00E7584E" w14:paraId="13657C34" w14:textId="77777777">
            <w:pPr>
              <w:pStyle w:val="TableParagraph"/>
              <w:spacing w:line="254" w:lineRule="exact"/>
              <w:rPr>
                <w:rFonts w:asciiTheme="minorHAnsi" w:hAnsiTheme="minorHAnsi" w:cstheme="minorHAnsi"/>
                <w:sz w:val="24"/>
                <w:szCs w:val="24"/>
              </w:rPr>
            </w:pPr>
            <w:r w:rsidRPr="00EE2DA8">
              <w:rPr>
                <w:rFonts w:asciiTheme="minorHAnsi" w:hAnsiTheme="minorHAnsi" w:cstheme="minorHAnsi"/>
                <w:color w:val="231F20"/>
                <w:sz w:val="24"/>
                <w:szCs w:val="24"/>
              </w:rPr>
              <w:t>consolidate</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z w:val="24"/>
                <w:szCs w:val="24"/>
              </w:rPr>
              <w:t>through</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pacing w:val="-2"/>
                <w:sz w:val="24"/>
                <w:szCs w:val="24"/>
              </w:rPr>
              <w:t>practice:</w:t>
            </w:r>
          </w:p>
        </w:tc>
        <w:tc>
          <w:tcPr>
            <w:tcW w:w="3458" w:type="dxa"/>
            <w:tcBorders>
              <w:top w:val="nil"/>
            </w:tcBorders>
            <w:tcMar/>
          </w:tcPr>
          <w:p w:rsidRPr="00EE2DA8" w:rsidR="00E7584E" w:rsidP="00E7584E" w:rsidRDefault="00E7584E" w14:paraId="375A9BE7" w14:textId="77777777">
            <w:pPr>
              <w:pStyle w:val="TableParagraph"/>
              <w:ind w:left="0"/>
              <w:rPr>
                <w:rFonts w:asciiTheme="minorHAnsi" w:hAnsiTheme="minorHAnsi" w:cstheme="minorHAnsi"/>
                <w:sz w:val="24"/>
                <w:szCs w:val="24"/>
              </w:rPr>
            </w:pPr>
          </w:p>
        </w:tc>
        <w:tc>
          <w:tcPr>
            <w:tcW w:w="1663" w:type="dxa"/>
            <w:tcBorders>
              <w:top w:val="nil"/>
            </w:tcBorders>
            <w:tcMar/>
          </w:tcPr>
          <w:p w:rsidRPr="00EE2DA8" w:rsidR="00E7584E" w:rsidP="00E7584E" w:rsidRDefault="00E7584E" w14:paraId="2A1BAB8F" w14:textId="77777777">
            <w:pPr>
              <w:pStyle w:val="TableParagraph"/>
              <w:ind w:left="0"/>
              <w:rPr>
                <w:rFonts w:asciiTheme="minorHAnsi" w:hAnsiTheme="minorHAnsi" w:cstheme="minorHAnsi"/>
                <w:sz w:val="24"/>
                <w:szCs w:val="24"/>
              </w:rPr>
            </w:pPr>
          </w:p>
        </w:tc>
        <w:tc>
          <w:tcPr>
            <w:tcW w:w="3423" w:type="dxa"/>
            <w:tcBorders>
              <w:top w:val="nil"/>
            </w:tcBorders>
            <w:tcMar/>
          </w:tcPr>
          <w:p w:rsidRPr="00EE2DA8" w:rsidR="00E7584E" w:rsidP="00E7584E" w:rsidRDefault="00E7584E" w14:paraId="02916119" w14:textId="77777777">
            <w:pPr>
              <w:pStyle w:val="TableParagraph"/>
              <w:ind w:left="0"/>
              <w:rPr>
                <w:rFonts w:asciiTheme="minorHAnsi" w:hAnsiTheme="minorHAnsi" w:cstheme="minorHAnsi"/>
                <w:sz w:val="24"/>
                <w:szCs w:val="24"/>
              </w:rPr>
            </w:pPr>
          </w:p>
        </w:tc>
        <w:tc>
          <w:tcPr>
            <w:tcW w:w="3076" w:type="dxa"/>
            <w:tcBorders>
              <w:top w:val="nil"/>
            </w:tcBorders>
            <w:tcMar/>
          </w:tcPr>
          <w:p w:rsidRPr="00EE2DA8" w:rsidR="00E7584E" w:rsidP="00E7584E" w:rsidRDefault="00E7584E" w14:paraId="1E46AEE3" w14:textId="77777777">
            <w:pPr>
              <w:pStyle w:val="TableParagraph"/>
              <w:ind w:left="0"/>
              <w:rPr>
                <w:rFonts w:asciiTheme="minorHAnsi" w:hAnsiTheme="minorHAnsi" w:cstheme="minorHAnsi"/>
                <w:sz w:val="24"/>
                <w:szCs w:val="24"/>
              </w:rPr>
            </w:pPr>
          </w:p>
        </w:tc>
      </w:tr>
      <w:tr w:rsidRPr="00EE2DA8" w:rsidR="00B672A8" w:rsidTr="1BCFD1C3" w14:paraId="71C826DD" w14:textId="77777777">
        <w:trPr>
          <w:trHeight w:val="2172"/>
        </w:trPr>
        <w:tc>
          <w:tcPr>
            <w:tcW w:w="3758" w:type="dxa"/>
            <w:tcMar/>
          </w:tcPr>
          <w:p w:rsidRPr="00EE2DA8" w:rsidR="00B672A8" w:rsidP="00B672A8" w:rsidRDefault="00B672A8" w14:paraId="14AA2E51" w14:textId="77777777">
            <w:pPr>
              <w:pStyle w:val="TableParagraph"/>
              <w:spacing w:line="257" w:lineRule="exact"/>
              <w:ind w:left="28"/>
              <w:rPr>
                <w:rFonts w:asciiTheme="minorHAnsi" w:hAnsiTheme="minorHAnsi" w:cstheme="minorHAnsi"/>
                <w:color w:val="231F20"/>
                <w:sz w:val="24"/>
                <w:szCs w:val="24"/>
              </w:rPr>
            </w:pPr>
            <w:r w:rsidRPr="00EE2DA8">
              <w:rPr>
                <w:rFonts w:asciiTheme="minorHAnsi" w:hAnsiTheme="minorHAnsi" w:cstheme="minorHAnsi"/>
                <w:color w:val="231F20"/>
                <w:sz w:val="24"/>
                <w:szCs w:val="24"/>
              </w:rPr>
              <w:t>Additional achievements:</w:t>
            </w:r>
          </w:p>
          <w:p w:rsidRPr="00EE2DA8" w:rsidR="00B672A8" w:rsidP="00B672A8" w:rsidRDefault="00B672A8" w14:paraId="5FBF8735" w14:textId="77777777">
            <w:pPr>
              <w:pStyle w:val="TableParagraph"/>
              <w:spacing w:line="257" w:lineRule="exact"/>
              <w:ind w:left="28"/>
              <w:rPr>
                <w:rFonts w:asciiTheme="minorHAnsi" w:hAnsiTheme="minorHAnsi" w:cstheme="minorHAnsi"/>
                <w:color w:val="231F20"/>
                <w:sz w:val="24"/>
                <w:szCs w:val="24"/>
              </w:rPr>
            </w:pPr>
          </w:p>
          <w:p w:rsidRPr="004864B3" w:rsidR="00B672A8" w:rsidP="00B672A8" w:rsidRDefault="00B672A8" w14:paraId="51B2D56B" w14:textId="77777777">
            <w:pPr>
              <w:pStyle w:val="TableParagraph"/>
              <w:spacing w:line="257" w:lineRule="exact"/>
              <w:ind w:left="28"/>
              <w:rPr>
                <w:rFonts w:asciiTheme="minorHAnsi" w:hAnsiTheme="minorHAnsi" w:cstheme="minorHAnsi"/>
                <w:color w:val="231F20"/>
                <w:sz w:val="24"/>
                <w:szCs w:val="24"/>
              </w:rPr>
            </w:pPr>
            <w:r w:rsidRPr="004864B3">
              <w:rPr>
                <w:rFonts w:asciiTheme="minorHAnsi" w:hAnsiTheme="minorHAnsi" w:cstheme="minorHAnsi"/>
                <w:color w:val="231F20"/>
                <w:sz w:val="24"/>
                <w:szCs w:val="24"/>
              </w:rPr>
              <w:t>To use PE and Sport Funding to increase the number and range of opportunities available to all children both within and beyond the school day.</w:t>
            </w:r>
          </w:p>
          <w:p w:rsidRPr="00EE2DA8" w:rsidR="00B672A8" w:rsidP="51B0BD77" w:rsidRDefault="0304936C" w14:paraId="31285524" w14:textId="649DDE9A">
            <w:pPr>
              <w:pStyle w:val="TableParagraph"/>
              <w:spacing w:before="154"/>
              <w:ind w:left="0"/>
              <w:rPr>
                <w:rFonts w:asciiTheme="minorHAnsi" w:hAnsiTheme="minorHAnsi" w:cstheme="minorBidi"/>
                <w:sz w:val="24"/>
                <w:szCs w:val="24"/>
              </w:rPr>
            </w:pPr>
            <w:r w:rsidRPr="51B0BD77">
              <w:rPr>
                <w:rFonts w:asciiTheme="minorHAnsi" w:hAnsiTheme="minorHAnsi" w:cstheme="minorBidi"/>
                <w:sz w:val="24"/>
                <w:szCs w:val="24"/>
              </w:rPr>
              <w:t xml:space="preserve">To continue to increase the </w:t>
            </w:r>
            <w:r w:rsidRPr="1DA3D037">
              <w:rPr>
                <w:rFonts w:asciiTheme="minorHAnsi" w:hAnsiTheme="minorHAnsi" w:cstheme="minorBidi"/>
                <w:sz w:val="24"/>
                <w:szCs w:val="24"/>
              </w:rPr>
              <w:t>girl's</w:t>
            </w:r>
            <w:r w:rsidRPr="51B0BD77">
              <w:rPr>
                <w:rFonts w:asciiTheme="minorHAnsi" w:hAnsiTheme="minorHAnsi" w:cstheme="minorBidi"/>
                <w:sz w:val="24"/>
                <w:szCs w:val="24"/>
              </w:rPr>
              <w:t xml:space="preserve"> confidence to be involved in more sporting activities </w:t>
            </w:r>
            <w:r w:rsidRPr="1951FAC5">
              <w:rPr>
                <w:rFonts w:asciiTheme="minorHAnsi" w:hAnsiTheme="minorHAnsi" w:cstheme="minorBidi"/>
                <w:sz w:val="24"/>
                <w:szCs w:val="24"/>
              </w:rPr>
              <w:t>both</w:t>
            </w:r>
            <w:r w:rsidRPr="51B0BD77">
              <w:rPr>
                <w:rFonts w:asciiTheme="minorHAnsi" w:hAnsiTheme="minorHAnsi" w:cstheme="minorBidi"/>
                <w:sz w:val="24"/>
                <w:szCs w:val="24"/>
              </w:rPr>
              <w:t xml:space="preserve"> in and out of </w:t>
            </w:r>
            <w:r w:rsidRPr="468E2399">
              <w:rPr>
                <w:rFonts w:asciiTheme="minorHAnsi" w:hAnsiTheme="minorHAnsi" w:cstheme="minorBidi"/>
                <w:sz w:val="24"/>
                <w:szCs w:val="24"/>
              </w:rPr>
              <w:t>school</w:t>
            </w:r>
            <w:r w:rsidRPr="1DA3D037">
              <w:rPr>
                <w:rFonts w:asciiTheme="minorHAnsi" w:hAnsiTheme="minorHAnsi" w:cstheme="minorBidi"/>
                <w:sz w:val="24"/>
                <w:szCs w:val="24"/>
              </w:rPr>
              <w:t>.</w:t>
            </w:r>
          </w:p>
        </w:tc>
        <w:tc>
          <w:tcPr>
            <w:tcW w:w="3458" w:type="dxa"/>
            <w:tcMar/>
          </w:tcPr>
          <w:p w:rsidRPr="00EE2DA8" w:rsidR="00B672A8" w:rsidP="00B672A8" w:rsidRDefault="00B672A8" w14:paraId="54B2498E" w14:textId="77777777">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ASCO to run a different extra-curricular sports club each term.</w:t>
            </w:r>
          </w:p>
          <w:p w:rsidRPr="00EE2DA8" w:rsidR="00B672A8" w:rsidP="00B672A8" w:rsidRDefault="00B672A8" w14:paraId="56BCA4B3" w14:textId="77777777">
            <w:pPr>
              <w:pStyle w:val="TableParagraph"/>
              <w:ind w:left="0"/>
              <w:rPr>
                <w:rFonts w:asciiTheme="minorHAnsi" w:hAnsiTheme="minorHAnsi" w:cstheme="minorHAnsi"/>
                <w:sz w:val="24"/>
                <w:szCs w:val="24"/>
              </w:rPr>
            </w:pPr>
          </w:p>
          <w:p w:rsidRPr="00EE2DA8" w:rsidR="00B672A8" w:rsidP="00B672A8" w:rsidRDefault="00B672A8" w14:paraId="1E07583F" w14:textId="77777777">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Staff to use Complete PE to inform planning of different sports in their second PE session each week. </w:t>
            </w:r>
          </w:p>
          <w:p w:rsidRPr="00EE2DA8" w:rsidR="00B672A8" w:rsidP="00B672A8" w:rsidRDefault="00B672A8" w14:paraId="1AD12DF9" w14:textId="77777777">
            <w:pPr>
              <w:pStyle w:val="TableParagraph"/>
              <w:ind w:left="0"/>
              <w:rPr>
                <w:rFonts w:asciiTheme="minorHAnsi" w:hAnsiTheme="minorHAnsi" w:cstheme="minorHAnsi"/>
                <w:sz w:val="24"/>
                <w:szCs w:val="24"/>
              </w:rPr>
            </w:pPr>
          </w:p>
          <w:p w:rsidRPr="00EE2DA8" w:rsidR="00B672A8" w:rsidP="00B672A8" w:rsidRDefault="00B672A8" w14:paraId="65DD6F10" w14:textId="5B5375B4">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Attend a range of Inter-Events.</w:t>
            </w:r>
          </w:p>
          <w:p w:rsidRPr="00EE2DA8" w:rsidR="00B672A8" w:rsidP="00B672A8" w:rsidRDefault="00B672A8" w14:paraId="7AFAAF32" w14:textId="77777777">
            <w:pPr>
              <w:pStyle w:val="TableParagraph"/>
              <w:ind w:left="0"/>
              <w:rPr>
                <w:rFonts w:asciiTheme="minorHAnsi" w:hAnsiTheme="minorHAnsi" w:cstheme="minorHAnsi"/>
                <w:sz w:val="24"/>
                <w:szCs w:val="24"/>
              </w:rPr>
            </w:pPr>
          </w:p>
          <w:p w:rsidRPr="00EE2DA8" w:rsidR="00B672A8" w:rsidP="00B672A8" w:rsidRDefault="00B672A8" w14:paraId="735707DD" w14:textId="77777777">
            <w:pPr>
              <w:pStyle w:val="TableParagraph"/>
              <w:ind w:left="0"/>
              <w:rPr>
                <w:rFonts w:asciiTheme="minorHAnsi" w:hAnsiTheme="minorHAnsi" w:cstheme="minorHAnsi"/>
                <w:sz w:val="24"/>
                <w:szCs w:val="24"/>
              </w:rPr>
            </w:pPr>
          </w:p>
        </w:tc>
        <w:tc>
          <w:tcPr>
            <w:tcW w:w="1663" w:type="dxa"/>
            <w:tcMar/>
          </w:tcPr>
          <w:p w:rsidRPr="00EE2DA8" w:rsidR="00B672A8" w:rsidP="00B672A8" w:rsidRDefault="00B672A8" w14:paraId="6CD5958E" w14:textId="267D16EF">
            <w:pPr>
              <w:pStyle w:val="TableParagraph"/>
              <w:spacing w:before="151"/>
              <w:ind w:left="29"/>
              <w:rPr>
                <w:rFonts w:asciiTheme="minorHAnsi" w:hAnsiTheme="minorHAnsi" w:cstheme="minorHAnsi"/>
                <w:sz w:val="24"/>
                <w:szCs w:val="24"/>
              </w:rPr>
            </w:pPr>
            <w:r w:rsidRPr="00EE2DA8">
              <w:rPr>
                <w:rFonts w:asciiTheme="minorHAnsi" w:hAnsiTheme="minorHAnsi" w:cstheme="minorHAnsi"/>
                <w:sz w:val="24"/>
                <w:szCs w:val="24"/>
              </w:rPr>
              <w:t>See Anticipated Spend Document 202</w:t>
            </w:r>
            <w:r w:rsidR="000F2BF5">
              <w:rPr>
                <w:rFonts w:asciiTheme="minorHAnsi" w:hAnsiTheme="minorHAnsi" w:cstheme="minorHAnsi"/>
                <w:sz w:val="24"/>
                <w:szCs w:val="24"/>
              </w:rPr>
              <w:t>3</w:t>
            </w:r>
            <w:r w:rsidRPr="00EE2DA8">
              <w:rPr>
                <w:rFonts w:asciiTheme="minorHAnsi" w:hAnsiTheme="minorHAnsi" w:cstheme="minorHAnsi"/>
                <w:sz w:val="24"/>
                <w:szCs w:val="24"/>
              </w:rPr>
              <w:t>/2</w:t>
            </w:r>
            <w:r w:rsidR="000F2BF5">
              <w:rPr>
                <w:rFonts w:asciiTheme="minorHAnsi" w:hAnsiTheme="minorHAnsi" w:cstheme="minorHAnsi"/>
                <w:sz w:val="24"/>
                <w:szCs w:val="24"/>
              </w:rPr>
              <w:t>4</w:t>
            </w:r>
          </w:p>
        </w:tc>
        <w:tc>
          <w:tcPr>
            <w:tcW w:w="3423" w:type="dxa"/>
            <w:tcMar/>
          </w:tcPr>
          <w:p w:rsidRPr="00EE2DA8" w:rsidR="00B672A8" w:rsidP="1BCFD1C3" w:rsidRDefault="00B672A8" w14:paraId="02B458B4" w14:textId="1C778AE6">
            <w:pPr>
              <w:pStyle w:val="TableParagraph"/>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1BCFD1C3" w:rsidR="424F990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We have </w:t>
            </w:r>
            <w:r w:rsidRPr="1BCFD1C3" w:rsidR="424F990E">
              <w:rPr>
                <w:rFonts w:ascii="Calibri" w:hAnsi="Calibri" w:eastAsia="Calibri" w:cs="Calibri"/>
                <w:b w:val="0"/>
                <w:bCs w:val="0"/>
                <w:i w:val="0"/>
                <w:iCs w:val="0"/>
                <w:caps w:val="0"/>
                <w:smallCaps w:val="0"/>
                <w:noProof w:val="0"/>
                <w:color w:val="000000" w:themeColor="text1" w:themeTint="FF" w:themeShade="FF"/>
                <w:sz w:val="24"/>
                <w:szCs w:val="24"/>
                <w:lang w:val="en-US"/>
              </w:rPr>
              <w:t>utilized</w:t>
            </w:r>
            <w:r w:rsidRPr="1BCFD1C3" w:rsidR="424F990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experience of our staff to offer </w:t>
            </w:r>
            <w:r w:rsidRPr="1BCFD1C3" w:rsidR="577CB2F6">
              <w:rPr>
                <w:rFonts w:ascii="Calibri" w:hAnsi="Calibri" w:eastAsia="Calibri" w:cs="Calibri"/>
                <w:b w:val="0"/>
                <w:bCs w:val="0"/>
                <w:i w:val="0"/>
                <w:iCs w:val="0"/>
                <w:caps w:val="0"/>
                <w:smallCaps w:val="0"/>
                <w:noProof w:val="0"/>
                <w:color w:val="000000" w:themeColor="text1" w:themeTint="FF" w:themeShade="FF"/>
                <w:sz w:val="24"/>
                <w:szCs w:val="24"/>
                <w:lang w:val="en-US"/>
              </w:rPr>
              <w:t>extracurricular</w:t>
            </w:r>
            <w:r w:rsidRPr="1BCFD1C3" w:rsidR="424F990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activities so that children become enthusiastic about their sport.</w:t>
            </w:r>
          </w:p>
          <w:p w:rsidRPr="00EE2DA8" w:rsidR="00B672A8" w:rsidP="1BCFD1C3" w:rsidRDefault="00B672A8" w14:paraId="5E29EB79" w14:textId="1DD1DF43">
            <w:pPr>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p>
          <w:p w:rsidRPr="00EE2DA8" w:rsidR="00B672A8" w:rsidP="1BCFD1C3" w:rsidRDefault="00B672A8" w14:paraId="72507ADF" w14:textId="22AD71BF">
            <w:pPr>
              <w:pStyle w:val="TableParagraph"/>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1BCFD1C3" w:rsidR="424F990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Ensuring equality with the children who attend sporting events. </w:t>
            </w:r>
          </w:p>
          <w:p w:rsidRPr="00EE2DA8" w:rsidR="00B672A8" w:rsidP="1BCFD1C3" w:rsidRDefault="00B672A8" w14:paraId="3BC01716" w14:textId="5C732436">
            <w:pPr>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p>
          <w:p w:rsidRPr="00EE2DA8" w:rsidR="00B672A8" w:rsidP="1BCFD1C3" w:rsidRDefault="00B672A8" w14:paraId="5EBA74F8" w14:textId="6084CD6B">
            <w:pPr>
              <w:pStyle w:val="TableParagraph"/>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1BCFD1C3" w:rsidR="424F990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Premier Education enrichment sessions </w:t>
            </w:r>
            <w:r w:rsidRPr="1BCFD1C3" w:rsidR="77819125">
              <w:rPr>
                <w:rFonts w:ascii="Calibri" w:hAnsi="Calibri" w:eastAsia="Calibri" w:cs="Calibri"/>
                <w:b w:val="0"/>
                <w:bCs w:val="0"/>
                <w:i w:val="0"/>
                <w:iCs w:val="0"/>
                <w:caps w:val="0"/>
                <w:smallCaps w:val="0"/>
                <w:noProof w:val="0"/>
                <w:color w:val="000000" w:themeColor="text1" w:themeTint="FF" w:themeShade="FF"/>
                <w:sz w:val="24"/>
                <w:szCs w:val="24"/>
                <w:lang w:val="en-US"/>
              </w:rPr>
              <w:t>have</w:t>
            </w:r>
            <w:r w:rsidRPr="1BCFD1C3" w:rsidR="424F990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increased the range of inclusive sporting opportunities available to our children.</w:t>
            </w:r>
          </w:p>
          <w:p w:rsidRPr="00EE2DA8" w:rsidR="00B672A8" w:rsidP="1BCFD1C3" w:rsidRDefault="00B672A8" w14:paraId="58D7548E" w14:textId="7DB1873C">
            <w:pPr>
              <w:pStyle w:val="TableParagraph"/>
              <w:ind w:left="0"/>
              <w:rPr>
                <w:rFonts w:ascii="Calibri" w:hAnsi="Calibri" w:cs="Calibri" w:asciiTheme="minorAscii" w:hAnsiTheme="minorAscii" w:cstheme="minorAscii"/>
                <w:sz w:val="24"/>
                <w:szCs w:val="24"/>
              </w:rPr>
            </w:pPr>
          </w:p>
        </w:tc>
        <w:tc>
          <w:tcPr>
            <w:tcW w:w="3076" w:type="dxa"/>
            <w:tcMar/>
          </w:tcPr>
          <w:p w:rsidRPr="00EE2DA8" w:rsidR="00142396" w:rsidP="1BCFD1C3" w:rsidRDefault="00142396" w14:paraId="7C777D15" w14:textId="724696A7">
            <w:pPr>
              <w:pStyle w:val="TableParagraph"/>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1BCFD1C3" w:rsidR="424F990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Continue to utilize the expertise of staff working with the children. </w:t>
            </w:r>
          </w:p>
          <w:p w:rsidRPr="00EE2DA8" w:rsidR="00142396" w:rsidP="1BCFD1C3" w:rsidRDefault="00142396" w14:paraId="5F4403C7" w14:textId="5A29C2BB">
            <w:pPr>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p>
          <w:p w:rsidRPr="00EE2DA8" w:rsidR="00142396" w:rsidP="1BCFD1C3" w:rsidRDefault="00142396" w14:paraId="63A1BA18" w14:textId="54E4B8F5">
            <w:pPr>
              <w:pStyle w:val="TableParagraph"/>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1BCFD1C3" w:rsidR="424F990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Continue to offer enrichment sessions through Premier Education. </w:t>
            </w:r>
          </w:p>
          <w:p w:rsidRPr="00EE2DA8" w:rsidR="00142396" w:rsidP="1BCFD1C3" w:rsidRDefault="00142396" w14:paraId="74794914" w14:textId="35880EED">
            <w:pPr>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p>
          <w:p w:rsidRPr="00EE2DA8" w:rsidR="00142396" w:rsidP="1BCFD1C3" w:rsidRDefault="00142396" w14:paraId="57D3C20C" w14:textId="4E8BED9D">
            <w:pPr>
              <w:pStyle w:val="TableParagraph"/>
              <w:ind w:left="0"/>
            </w:pPr>
            <w:r w:rsidRPr="1BCFD1C3" w:rsidR="424F990E">
              <w:rPr>
                <w:rFonts w:ascii="Calibri" w:hAnsi="Calibri" w:eastAsia="Calibri" w:cs="Calibri"/>
                <w:b w:val="0"/>
                <w:bCs w:val="0"/>
                <w:i w:val="0"/>
                <w:iCs w:val="0"/>
                <w:caps w:val="0"/>
                <w:smallCaps w:val="0"/>
                <w:noProof w:val="0"/>
                <w:color w:val="000000" w:themeColor="text1" w:themeTint="FF" w:themeShade="FF"/>
                <w:sz w:val="24"/>
                <w:szCs w:val="24"/>
                <w:lang w:val="en-US"/>
              </w:rPr>
              <w:t>To continue to participate in sporting events provided by CGS Outreach.</w:t>
            </w:r>
          </w:p>
        </w:tc>
      </w:tr>
    </w:tbl>
    <w:p w:rsidRPr="00EE2DA8" w:rsidR="000E0A50" w:rsidRDefault="000E0A50" w14:paraId="2687EAB1" w14:textId="77777777">
      <w:pPr>
        <w:rPr>
          <w:rFonts w:asciiTheme="minorHAnsi" w:hAnsiTheme="minorHAnsi" w:cstheme="minorHAnsi"/>
          <w:sz w:val="24"/>
          <w:szCs w:val="24"/>
        </w:rPr>
        <w:sectPr w:rsidRPr="00EE2DA8" w:rsidR="000E0A50">
          <w:type w:val="continuous"/>
          <w:pgSz w:w="16840" w:h="11910" w:orient="landscape"/>
          <w:pgMar w:top="700" w:right="599" w:bottom="1566" w:left="0" w:header="0" w:footer="440" w:gutter="0"/>
          <w:cols w:space="720"/>
        </w:sect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Pr="00EE2DA8" w:rsidR="000E0A50" w:rsidTr="1BCFD1C3" w14:paraId="2DBC6711" w14:textId="77777777">
        <w:trPr>
          <w:trHeight w:val="352"/>
        </w:trPr>
        <w:tc>
          <w:tcPr>
            <w:tcW w:w="12302" w:type="dxa"/>
            <w:gridSpan w:val="4"/>
            <w:vMerge w:val="restart"/>
            <w:tcMar/>
          </w:tcPr>
          <w:p w:rsidRPr="00EE2DA8" w:rsidR="000E0A50" w:rsidRDefault="00CD0B3C" w14:paraId="47434C43" w14:textId="77777777">
            <w:pPr>
              <w:pStyle w:val="TableParagraph"/>
              <w:spacing w:line="263" w:lineRule="exact"/>
              <w:ind w:left="28"/>
              <w:rPr>
                <w:rFonts w:asciiTheme="minorHAnsi" w:hAnsiTheme="minorHAnsi" w:cstheme="minorHAnsi"/>
                <w:sz w:val="24"/>
                <w:szCs w:val="24"/>
              </w:rPr>
            </w:pPr>
            <w:r w:rsidRPr="00EE2DA8">
              <w:rPr>
                <w:rFonts w:asciiTheme="minorHAnsi" w:hAnsiTheme="minorHAnsi" w:cstheme="minorHAnsi"/>
                <w:b/>
                <w:color w:val="00B9F2"/>
                <w:sz w:val="24"/>
                <w:szCs w:val="24"/>
              </w:rPr>
              <w:t>Key</w:t>
            </w:r>
            <w:r w:rsidRPr="00EE2DA8">
              <w:rPr>
                <w:rFonts w:asciiTheme="minorHAnsi" w:hAnsiTheme="minorHAnsi" w:cstheme="minorHAnsi"/>
                <w:b/>
                <w:color w:val="00B9F2"/>
                <w:spacing w:val="-10"/>
                <w:sz w:val="24"/>
                <w:szCs w:val="24"/>
              </w:rPr>
              <w:t xml:space="preserve"> </w:t>
            </w:r>
            <w:r w:rsidRPr="00EE2DA8">
              <w:rPr>
                <w:rFonts w:asciiTheme="minorHAnsi" w:hAnsiTheme="minorHAnsi" w:cstheme="minorHAnsi"/>
                <w:b/>
                <w:color w:val="00B9F2"/>
                <w:sz w:val="24"/>
                <w:szCs w:val="24"/>
              </w:rPr>
              <w:t>indicator</w:t>
            </w:r>
            <w:r w:rsidRPr="00EE2DA8">
              <w:rPr>
                <w:rFonts w:asciiTheme="minorHAnsi" w:hAnsiTheme="minorHAnsi" w:cstheme="minorHAnsi"/>
                <w:b/>
                <w:color w:val="00B9F2"/>
                <w:spacing w:val="-9"/>
                <w:sz w:val="24"/>
                <w:szCs w:val="24"/>
              </w:rPr>
              <w:t xml:space="preserve"> </w:t>
            </w:r>
            <w:r w:rsidRPr="00EE2DA8">
              <w:rPr>
                <w:rFonts w:asciiTheme="minorHAnsi" w:hAnsiTheme="minorHAnsi" w:cstheme="minorHAnsi"/>
                <w:b/>
                <w:color w:val="00B9F2"/>
                <w:sz w:val="24"/>
                <w:szCs w:val="24"/>
              </w:rPr>
              <w:t>5:</w:t>
            </w:r>
            <w:r w:rsidRPr="00EE2DA8">
              <w:rPr>
                <w:rFonts w:asciiTheme="minorHAnsi" w:hAnsiTheme="minorHAnsi" w:cstheme="minorHAnsi"/>
                <w:b/>
                <w:color w:val="00B9F2"/>
                <w:spacing w:val="-10"/>
                <w:sz w:val="24"/>
                <w:szCs w:val="24"/>
              </w:rPr>
              <w:t xml:space="preserve"> </w:t>
            </w:r>
            <w:r w:rsidRPr="00EE2DA8">
              <w:rPr>
                <w:rFonts w:asciiTheme="minorHAnsi" w:hAnsiTheme="minorHAnsi" w:cstheme="minorHAnsi"/>
                <w:color w:val="00B9F2"/>
                <w:sz w:val="24"/>
                <w:szCs w:val="24"/>
              </w:rPr>
              <w:t>Increased</w:t>
            </w:r>
            <w:r w:rsidRPr="00EE2DA8">
              <w:rPr>
                <w:rFonts w:asciiTheme="minorHAnsi" w:hAnsiTheme="minorHAnsi" w:cstheme="minorHAnsi"/>
                <w:color w:val="00B9F2"/>
                <w:spacing w:val="-9"/>
                <w:sz w:val="24"/>
                <w:szCs w:val="24"/>
              </w:rPr>
              <w:t xml:space="preserve"> </w:t>
            </w:r>
            <w:r w:rsidRPr="00EE2DA8">
              <w:rPr>
                <w:rFonts w:asciiTheme="minorHAnsi" w:hAnsiTheme="minorHAnsi" w:cstheme="minorHAnsi"/>
                <w:color w:val="00B9F2"/>
                <w:sz w:val="24"/>
                <w:szCs w:val="24"/>
              </w:rPr>
              <w:t>participation</w:t>
            </w:r>
            <w:r w:rsidRPr="00EE2DA8">
              <w:rPr>
                <w:rFonts w:asciiTheme="minorHAnsi" w:hAnsiTheme="minorHAnsi" w:cstheme="minorHAnsi"/>
                <w:color w:val="00B9F2"/>
                <w:spacing w:val="-10"/>
                <w:sz w:val="24"/>
                <w:szCs w:val="24"/>
              </w:rPr>
              <w:t xml:space="preserve"> </w:t>
            </w:r>
            <w:r w:rsidRPr="00EE2DA8">
              <w:rPr>
                <w:rFonts w:asciiTheme="minorHAnsi" w:hAnsiTheme="minorHAnsi" w:cstheme="minorHAnsi"/>
                <w:color w:val="00B9F2"/>
                <w:sz w:val="24"/>
                <w:szCs w:val="24"/>
              </w:rPr>
              <w:t>in</w:t>
            </w:r>
            <w:r w:rsidRPr="00EE2DA8">
              <w:rPr>
                <w:rFonts w:asciiTheme="minorHAnsi" w:hAnsiTheme="minorHAnsi" w:cstheme="minorHAnsi"/>
                <w:color w:val="00B9F2"/>
                <w:spacing w:val="-10"/>
                <w:sz w:val="24"/>
                <w:szCs w:val="24"/>
              </w:rPr>
              <w:t xml:space="preserve"> </w:t>
            </w:r>
            <w:r w:rsidRPr="00EE2DA8">
              <w:rPr>
                <w:rFonts w:asciiTheme="minorHAnsi" w:hAnsiTheme="minorHAnsi" w:cstheme="minorHAnsi"/>
                <w:color w:val="00B9F2"/>
                <w:sz w:val="24"/>
                <w:szCs w:val="24"/>
              </w:rPr>
              <w:t>competitive</w:t>
            </w:r>
            <w:r w:rsidRPr="00EE2DA8">
              <w:rPr>
                <w:rFonts w:asciiTheme="minorHAnsi" w:hAnsiTheme="minorHAnsi" w:cstheme="minorHAnsi"/>
                <w:color w:val="00B9F2"/>
                <w:spacing w:val="-10"/>
                <w:sz w:val="24"/>
                <w:szCs w:val="24"/>
              </w:rPr>
              <w:t xml:space="preserve"> </w:t>
            </w:r>
            <w:r w:rsidRPr="00EE2DA8">
              <w:rPr>
                <w:rFonts w:asciiTheme="minorHAnsi" w:hAnsiTheme="minorHAnsi" w:cstheme="minorHAnsi"/>
                <w:color w:val="00B9F2"/>
                <w:spacing w:val="-2"/>
                <w:sz w:val="24"/>
                <w:szCs w:val="24"/>
              </w:rPr>
              <w:t>sport</w:t>
            </w:r>
          </w:p>
        </w:tc>
        <w:tc>
          <w:tcPr>
            <w:tcW w:w="3076" w:type="dxa"/>
            <w:tcMar/>
          </w:tcPr>
          <w:p w:rsidRPr="00EE2DA8" w:rsidR="000E0A50" w:rsidRDefault="00CD0B3C" w14:paraId="7BD17683" w14:textId="77777777">
            <w:pPr>
              <w:pStyle w:val="TableParagraph"/>
              <w:spacing w:line="263" w:lineRule="exact"/>
              <w:ind w:left="28"/>
              <w:rPr>
                <w:rFonts w:asciiTheme="minorHAnsi" w:hAnsiTheme="minorHAnsi" w:cstheme="minorHAnsi"/>
                <w:sz w:val="24"/>
                <w:szCs w:val="24"/>
              </w:rPr>
            </w:pPr>
            <w:r w:rsidRPr="00EE2DA8">
              <w:rPr>
                <w:rFonts w:asciiTheme="minorHAnsi" w:hAnsiTheme="minorHAnsi" w:cstheme="minorHAnsi"/>
                <w:color w:val="231F20"/>
                <w:sz w:val="24"/>
                <w:szCs w:val="24"/>
              </w:rPr>
              <w:t>Percentage</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0"/>
                <w:sz w:val="24"/>
                <w:szCs w:val="24"/>
              </w:rPr>
              <w:t xml:space="preserve"> </w:t>
            </w:r>
            <w:r w:rsidRPr="00EE2DA8">
              <w:rPr>
                <w:rFonts w:asciiTheme="minorHAnsi" w:hAnsiTheme="minorHAnsi" w:cstheme="minorHAnsi"/>
                <w:color w:val="231F20"/>
                <w:sz w:val="24"/>
                <w:szCs w:val="24"/>
              </w:rPr>
              <w:t>total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pacing w:val="-2"/>
                <w:sz w:val="24"/>
                <w:szCs w:val="24"/>
              </w:rPr>
              <w:t>allocation:</w:t>
            </w:r>
          </w:p>
        </w:tc>
      </w:tr>
      <w:tr w:rsidRPr="00EE2DA8" w:rsidR="000E0A50" w:rsidTr="1BCFD1C3" w14:paraId="04EA598C" w14:textId="77777777">
        <w:trPr>
          <w:trHeight w:val="296"/>
        </w:trPr>
        <w:tc>
          <w:tcPr>
            <w:tcW w:w="12302" w:type="dxa"/>
            <w:gridSpan w:val="4"/>
            <w:vMerge/>
            <w:tcMar/>
          </w:tcPr>
          <w:p w:rsidRPr="00EE2DA8" w:rsidR="000E0A50" w:rsidRDefault="000E0A50" w14:paraId="2FCACB2C" w14:textId="77777777">
            <w:pPr>
              <w:rPr>
                <w:rFonts w:asciiTheme="minorHAnsi" w:hAnsiTheme="minorHAnsi" w:cstheme="minorHAnsi"/>
                <w:sz w:val="24"/>
                <w:szCs w:val="24"/>
              </w:rPr>
            </w:pPr>
          </w:p>
        </w:tc>
        <w:tc>
          <w:tcPr>
            <w:tcW w:w="3076" w:type="dxa"/>
            <w:tcMar/>
          </w:tcPr>
          <w:p w:rsidRPr="00EE2DA8" w:rsidR="000E0A50" w:rsidRDefault="00F74CBC" w14:paraId="11E12237" w14:textId="38CF1906">
            <w:pPr>
              <w:pStyle w:val="TableParagraph"/>
              <w:spacing w:before="45"/>
              <w:ind w:left="35"/>
              <w:rPr>
                <w:rFonts w:asciiTheme="minorHAnsi" w:hAnsiTheme="minorHAnsi" w:cstheme="minorHAnsi"/>
                <w:sz w:val="24"/>
                <w:szCs w:val="24"/>
              </w:rPr>
            </w:pPr>
            <w:r>
              <w:rPr>
                <w:rFonts w:asciiTheme="minorHAnsi" w:hAnsiTheme="minorHAnsi" w:cstheme="minorHAnsi"/>
                <w:sz w:val="24"/>
                <w:szCs w:val="24"/>
              </w:rPr>
              <w:t>10%</w:t>
            </w:r>
          </w:p>
        </w:tc>
      </w:tr>
      <w:tr w:rsidRPr="00EE2DA8" w:rsidR="000E0A50" w:rsidTr="1BCFD1C3" w14:paraId="234CDEBC" w14:textId="77777777">
        <w:trPr>
          <w:trHeight w:val="402"/>
        </w:trPr>
        <w:tc>
          <w:tcPr>
            <w:tcW w:w="3758" w:type="dxa"/>
            <w:tcMar/>
          </w:tcPr>
          <w:p w:rsidRPr="00EE2DA8" w:rsidR="000E0A50" w:rsidRDefault="00CD0B3C" w14:paraId="2D7A00DD" w14:textId="77777777">
            <w:pPr>
              <w:pStyle w:val="TableParagraph"/>
              <w:spacing w:before="21"/>
              <w:ind w:left="1560" w:right="1540"/>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Intent</w:t>
            </w:r>
          </w:p>
        </w:tc>
        <w:tc>
          <w:tcPr>
            <w:tcW w:w="5121" w:type="dxa"/>
            <w:gridSpan w:val="2"/>
            <w:tcMar/>
          </w:tcPr>
          <w:p w:rsidRPr="00EE2DA8" w:rsidR="000E0A50" w:rsidRDefault="00CD0B3C" w14:paraId="3C7FF02F" w14:textId="77777777">
            <w:pPr>
              <w:pStyle w:val="TableParagraph"/>
              <w:spacing w:before="21"/>
              <w:ind w:left="1747" w:right="1727"/>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Implementation</w:t>
            </w:r>
          </w:p>
        </w:tc>
        <w:tc>
          <w:tcPr>
            <w:tcW w:w="3423" w:type="dxa"/>
            <w:tcMar/>
          </w:tcPr>
          <w:p w:rsidRPr="00EE2DA8" w:rsidR="000E0A50" w:rsidRDefault="00CD0B3C" w14:paraId="132E0302" w14:textId="77777777">
            <w:pPr>
              <w:pStyle w:val="TableParagraph"/>
              <w:spacing w:before="21"/>
              <w:ind w:left="1352" w:right="1331"/>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Impact</w:t>
            </w:r>
          </w:p>
        </w:tc>
        <w:tc>
          <w:tcPr>
            <w:tcW w:w="3076" w:type="dxa"/>
            <w:tcMar/>
          </w:tcPr>
          <w:p w:rsidRPr="00EE2DA8" w:rsidR="000E0A50" w:rsidRDefault="000E0A50" w14:paraId="67362596" w14:textId="77777777">
            <w:pPr>
              <w:pStyle w:val="TableParagraph"/>
              <w:ind w:left="0"/>
              <w:rPr>
                <w:rFonts w:asciiTheme="minorHAnsi" w:hAnsiTheme="minorHAnsi" w:cstheme="minorHAnsi"/>
                <w:sz w:val="24"/>
                <w:szCs w:val="24"/>
              </w:rPr>
            </w:pPr>
          </w:p>
        </w:tc>
      </w:tr>
      <w:tr w:rsidRPr="00EE2DA8" w:rsidR="000E0A50" w:rsidTr="1BCFD1C3" w14:paraId="3C5091A6" w14:textId="77777777">
        <w:trPr>
          <w:trHeight w:val="333"/>
        </w:trPr>
        <w:tc>
          <w:tcPr>
            <w:tcW w:w="3758" w:type="dxa"/>
            <w:tcBorders>
              <w:bottom w:val="nil"/>
            </w:tcBorders>
            <w:tcMar/>
          </w:tcPr>
          <w:p w:rsidRPr="00EE2DA8" w:rsidR="000E0A50" w:rsidRDefault="00CD0B3C" w14:paraId="570993B5" w14:textId="77777777">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school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focus</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should</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pacing w:val="-2"/>
                <w:sz w:val="24"/>
                <w:szCs w:val="24"/>
              </w:rPr>
              <w:t>clear</w:t>
            </w:r>
          </w:p>
        </w:tc>
        <w:tc>
          <w:tcPr>
            <w:tcW w:w="3458" w:type="dxa"/>
            <w:tcBorders>
              <w:bottom w:val="nil"/>
            </w:tcBorders>
            <w:tcMar/>
          </w:tcPr>
          <w:p w:rsidRPr="00EE2DA8" w:rsidR="000E0A50" w:rsidRDefault="00CD0B3C" w14:paraId="2574768D" w14:textId="77777777">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Make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sure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actions</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5"/>
                <w:sz w:val="24"/>
                <w:szCs w:val="24"/>
              </w:rPr>
              <w:t>to</w:t>
            </w:r>
          </w:p>
        </w:tc>
        <w:tc>
          <w:tcPr>
            <w:tcW w:w="1663" w:type="dxa"/>
            <w:tcBorders>
              <w:bottom w:val="nil"/>
            </w:tcBorders>
            <w:tcMar/>
          </w:tcPr>
          <w:p w:rsidRPr="00EE2DA8" w:rsidR="000E0A50" w:rsidRDefault="00CD0B3C" w14:paraId="7FF4B2FF" w14:textId="77777777">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Funding</w:t>
            </w:r>
          </w:p>
        </w:tc>
        <w:tc>
          <w:tcPr>
            <w:tcW w:w="3423" w:type="dxa"/>
            <w:tcBorders>
              <w:bottom w:val="nil"/>
            </w:tcBorders>
            <w:tcMar/>
          </w:tcPr>
          <w:p w:rsidRPr="00EE2DA8" w:rsidR="000E0A50" w:rsidRDefault="00CD0B3C" w14:paraId="6983CE2E" w14:textId="77777777">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Evidence</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impact:</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do</w:t>
            </w:r>
          </w:p>
        </w:tc>
        <w:tc>
          <w:tcPr>
            <w:tcW w:w="3076" w:type="dxa"/>
            <w:tcBorders>
              <w:bottom w:val="nil"/>
            </w:tcBorders>
            <w:tcMar/>
          </w:tcPr>
          <w:p w:rsidRPr="00EE2DA8" w:rsidR="000E0A50" w:rsidRDefault="00CD0B3C" w14:paraId="0089AA22" w14:textId="77777777">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Sustainability</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pacing w:val="-2"/>
                <w:sz w:val="24"/>
                <w:szCs w:val="24"/>
              </w:rPr>
              <w:t>suggested</w:t>
            </w:r>
          </w:p>
        </w:tc>
      </w:tr>
      <w:tr w:rsidRPr="00EE2DA8" w:rsidR="000E0A50" w:rsidTr="1BCFD1C3" w14:paraId="20A0717D" w14:textId="77777777">
        <w:trPr>
          <w:trHeight w:val="288"/>
        </w:trPr>
        <w:tc>
          <w:tcPr>
            <w:tcW w:w="3758" w:type="dxa"/>
            <w:tcBorders>
              <w:top w:val="nil"/>
              <w:bottom w:val="nil"/>
            </w:tcBorders>
            <w:tcMar/>
          </w:tcPr>
          <w:p w:rsidRPr="00EE2DA8" w:rsidR="000E0A50" w:rsidRDefault="00CD0B3C" w14:paraId="79F06917" w14:textId="77777777">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you</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want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the</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know</w:t>
            </w:r>
          </w:p>
        </w:tc>
        <w:tc>
          <w:tcPr>
            <w:tcW w:w="3458" w:type="dxa"/>
            <w:tcBorders>
              <w:top w:val="nil"/>
              <w:bottom w:val="nil"/>
            </w:tcBorders>
            <w:tcMar/>
          </w:tcPr>
          <w:p w:rsidRPr="00EE2DA8" w:rsidR="000E0A50" w:rsidRDefault="00CD0B3C" w14:paraId="16FC9038" w14:textId="77777777">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achieve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are</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linked</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pacing w:val="-4"/>
                <w:sz w:val="24"/>
                <w:szCs w:val="24"/>
              </w:rPr>
              <w:t>your</w:t>
            </w:r>
          </w:p>
        </w:tc>
        <w:tc>
          <w:tcPr>
            <w:tcW w:w="1663" w:type="dxa"/>
            <w:tcBorders>
              <w:top w:val="nil"/>
              <w:bottom w:val="nil"/>
            </w:tcBorders>
            <w:tcMar/>
          </w:tcPr>
          <w:p w:rsidRPr="00EE2DA8" w:rsidR="000E0A50" w:rsidRDefault="00CD0B3C" w14:paraId="7235675E" w14:textId="77777777">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allocated:</w:t>
            </w:r>
          </w:p>
        </w:tc>
        <w:tc>
          <w:tcPr>
            <w:tcW w:w="3423" w:type="dxa"/>
            <w:tcBorders>
              <w:top w:val="nil"/>
              <w:bottom w:val="nil"/>
            </w:tcBorders>
            <w:tcMar/>
          </w:tcPr>
          <w:p w:rsidRPr="00EE2DA8" w:rsidR="000E0A50" w:rsidRDefault="00CD0B3C" w14:paraId="05CB75BE" w14:textId="77777777">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know</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4"/>
                <w:sz w:val="24"/>
                <w:szCs w:val="24"/>
              </w:rPr>
              <w:t>what</w:t>
            </w:r>
          </w:p>
        </w:tc>
        <w:tc>
          <w:tcPr>
            <w:tcW w:w="3076" w:type="dxa"/>
            <w:tcBorders>
              <w:top w:val="nil"/>
              <w:bottom w:val="nil"/>
            </w:tcBorders>
            <w:tcMar/>
          </w:tcPr>
          <w:p w:rsidRPr="00EE2DA8" w:rsidR="000E0A50" w:rsidRDefault="00CD0B3C" w14:paraId="69709F69" w14:textId="77777777">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next</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2"/>
                <w:sz w:val="24"/>
                <w:szCs w:val="24"/>
              </w:rPr>
              <w:t>steps:</w:t>
            </w:r>
          </w:p>
        </w:tc>
      </w:tr>
      <w:tr w:rsidRPr="00EE2DA8" w:rsidR="000E0A50" w:rsidTr="1BCFD1C3" w14:paraId="67EF279F" w14:textId="77777777">
        <w:trPr>
          <w:trHeight w:val="287"/>
        </w:trPr>
        <w:tc>
          <w:tcPr>
            <w:tcW w:w="3758" w:type="dxa"/>
            <w:tcBorders>
              <w:top w:val="nil"/>
              <w:bottom w:val="nil"/>
            </w:tcBorders>
            <w:tcMar/>
          </w:tcPr>
          <w:p w:rsidRPr="00EE2DA8" w:rsidR="000E0A50" w:rsidRDefault="00CD0B3C" w14:paraId="462E82EE" w14:textId="77777777">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able</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pacing w:val="-2"/>
                <w:sz w:val="24"/>
                <w:szCs w:val="24"/>
              </w:rPr>
              <w:t>about</w:t>
            </w:r>
          </w:p>
        </w:tc>
        <w:tc>
          <w:tcPr>
            <w:tcW w:w="3458" w:type="dxa"/>
            <w:tcBorders>
              <w:top w:val="nil"/>
              <w:bottom w:val="nil"/>
            </w:tcBorders>
            <w:tcMar/>
          </w:tcPr>
          <w:p w:rsidRPr="00EE2DA8" w:rsidR="000E0A50" w:rsidRDefault="00CD0B3C" w14:paraId="0161B8FC" w14:textId="77777777">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intentions:</w:t>
            </w:r>
          </w:p>
        </w:tc>
        <w:tc>
          <w:tcPr>
            <w:tcW w:w="1663" w:type="dxa"/>
            <w:tcBorders>
              <w:top w:val="nil"/>
              <w:bottom w:val="nil"/>
            </w:tcBorders>
            <w:tcMar/>
          </w:tcPr>
          <w:p w:rsidRPr="00EE2DA8" w:rsidR="000E0A50" w:rsidRDefault="000E0A50" w14:paraId="1D024AD4" w14:textId="77777777">
            <w:pPr>
              <w:pStyle w:val="TableParagraph"/>
              <w:ind w:left="0"/>
              <w:rPr>
                <w:rFonts w:asciiTheme="minorHAnsi" w:hAnsiTheme="minorHAnsi" w:cstheme="minorHAnsi"/>
                <w:sz w:val="24"/>
                <w:szCs w:val="24"/>
              </w:rPr>
            </w:pPr>
          </w:p>
        </w:tc>
        <w:tc>
          <w:tcPr>
            <w:tcW w:w="3423" w:type="dxa"/>
            <w:tcBorders>
              <w:top w:val="nil"/>
              <w:bottom w:val="nil"/>
            </w:tcBorders>
            <w:tcMar/>
          </w:tcPr>
          <w:p w:rsidRPr="00EE2DA8" w:rsidR="000E0A50" w:rsidRDefault="00CD0B3C" w14:paraId="7BFD7217" w14:textId="77777777">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can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5"/>
                <w:sz w:val="24"/>
                <w:szCs w:val="24"/>
              </w:rPr>
              <w:t>has</w:t>
            </w:r>
          </w:p>
        </w:tc>
        <w:tc>
          <w:tcPr>
            <w:tcW w:w="3076" w:type="dxa"/>
            <w:tcBorders>
              <w:top w:val="nil"/>
              <w:bottom w:val="nil"/>
            </w:tcBorders>
            <w:tcMar/>
          </w:tcPr>
          <w:p w:rsidRPr="00EE2DA8" w:rsidR="000E0A50" w:rsidRDefault="000E0A50" w14:paraId="450EE836" w14:textId="77777777">
            <w:pPr>
              <w:pStyle w:val="TableParagraph"/>
              <w:ind w:left="0"/>
              <w:rPr>
                <w:rFonts w:asciiTheme="minorHAnsi" w:hAnsiTheme="minorHAnsi" w:cstheme="minorHAnsi"/>
                <w:sz w:val="24"/>
                <w:szCs w:val="24"/>
              </w:rPr>
            </w:pPr>
          </w:p>
        </w:tc>
      </w:tr>
      <w:tr w:rsidRPr="00EE2DA8" w:rsidR="000E0A50" w:rsidTr="1BCFD1C3" w14:paraId="595D0FE9" w14:textId="77777777">
        <w:trPr>
          <w:trHeight w:val="288"/>
        </w:trPr>
        <w:tc>
          <w:tcPr>
            <w:tcW w:w="3758" w:type="dxa"/>
            <w:tcBorders>
              <w:top w:val="nil"/>
              <w:bottom w:val="nil"/>
            </w:tcBorders>
            <w:tcMar/>
          </w:tcPr>
          <w:p w:rsidRPr="00EE2DA8" w:rsidR="000E0A50" w:rsidRDefault="00CD0B3C" w14:paraId="5CCFEDF4" w14:textId="77777777">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need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learn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to</w:t>
            </w:r>
          </w:p>
        </w:tc>
        <w:tc>
          <w:tcPr>
            <w:tcW w:w="3458" w:type="dxa"/>
            <w:tcBorders>
              <w:top w:val="nil"/>
              <w:bottom w:val="nil"/>
            </w:tcBorders>
            <w:tcMar/>
          </w:tcPr>
          <w:p w:rsidRPr="00EE2DA8" w:rsidR="000E0A50" w:rsidRDefault="000E0A50" w14:paraId="2FE898C3" w14:textId="77777777">
            <w:pPr>
              <w:pStyle w:val="TableParagraph"/>
              <w:ind w:left="0"/>
              <w:rPr>
                <w:rFonts w:asciiTheme="minorHAnsi" w:hAnsiTheme="minorHAnsi" w:cstheme="minorHAnsi"/>
                <w:sz w:val="24"/>
                <w:szCs w:val="24"/>
              </w:rPr>
            </w:pPr>
          </w:p>
        </w:tc>
        <w:tc>
          <w:tcPr>
            <w:tcW w:w="1663" w:type="dxa"/>
            <w:tcBorders>
              <w:top w:val="nil"/>
              <w:bottom w:val="nil"/>
            </w:tcBorders>
            <w:tcMar/>
          </w:tcPr>
          <w:p w:rsidRPr="00EE2DA8" w:rsidR="000E0A50" w:rsidRDefault="000E0A50" w14:paraId="093932A1" w14:textId="77777777">
            <w:pPr>
              <w:pStyle w:val="TableParagraph"/>
              <w:ind w:left="0"/>
              <w:rPr>
                <w:rFonts w:asciiTheme="minorHAnsi" w:hAnsiTheme="minorHAnsi" w:cstheme="minorHAnsi"/>
                <w:sz w:val="24"/>
                <w:szCs w:val="24"/>
              </w:rPr>
            </w:pPr>
          </w:p>
        </w:tc>
        <w:tc>
          <w:tcPr>
            <w:tcW w:w="3423" w:type="dxa"/>
            <w:tcBorders>
              <w:top w:val="nil"/>
              <w:bottom w:val="nil"/>
            </w:tcBorders>
            <w:tcMar/>
          </w:tcPr>
          <w:p w:rsidRPr="00EE2DA8" w:rsidR="000E0A50" w:rsidP="1BCFD1C3" w:rsidRDefault="00CD0B3C" w14:paraId="72581065" w14:textId="77777777">
            <w:pPr>
              <w:pStyle w:val="TableParagraph"/>
              <w:spacing w:line="268" w:lineRule="exact"/>
              <w:rPr>
                <w:rFonts w:ascii="Calibri" w:hAnsi="Calibri" w:cs="Calibri" w:asciiTheme="minorAscii" w:hAnsiTheme="minorAscii" w:cstheme="minorAscii"/>
                <w:sz w:val="24"/>
                <w:szCs w:val="24"/>
              </w:rPr>
            </w:pPr>
            <w:r w:rsidRPr="1BCFD1C3" w:rsidR="4F1CC5D6">
              <w:rPr>
                <w:rFonts w:ascii="Calibri" w:hAnsi="Calibri" w:cs="Calibri" w:asciiTheme="minorAscii" w:hAnsiTheme="minorAscii" w:cstheme="minorAscii"/>
                <w:color w:val="231F20"/>
                <w:spacing w:val="-2"/>
                <w:sz w:val="24"/>
                <w:szCs w:val="24"/>
              </w:rPr>
              <w:t>changed?</w:t>
            </w:r>
          </w:p>
        </w:tc>
        <w:tc>
          <w:tcPr>
            <w:tcW w:w="3076" w:type="dxa"/>
            <w:tcBorders>
              <w:top w:val="nil"/>
              <w:bottom w:val="nil"/>
            </w:tcBorders>
            <w:tcMar/>
          </w:tcPr>
          <w:p w:rsidRPr="00EE2DA8" w:rsidR="000E0A50" w:rsidRDefault="000E0A50" w14:paraId="3779DE97" w14:textId="77777777">
            <w:pPr>
              <w:pStyle w:val="TableParagraph"/>
              <w:ind w:left="0"/>
              <w:rPr>
                <w:rFonts w:asciiTheme="minorHAnsi" w:hAnsiTheme="minorHAnsi" w:cstheme="minorHAnsi"/>
                <w:sz w:val="24"/>
                <w:szCs w:val="24"/>
              </w:rPr>
            </w:pPr>
          </w:p>
        </w:tc>
      </w:tr>
      <w:tr w:rsidRPr="00EE2DA8" w:rsidR="000E0A50" w:rsidTr="1BCFD1C3" w14:paraId="32CDB708" w14:textId="77777777">
        <w:trPr>
          <w:trHeight w:val="274"/>
        </w:trPr>
        <w:tc>
          <w:tcPr>
            <w:tcW w:w="3758" w:type="dxa"/>
            <w:tcBorders>
              <w:top w:val="nil"/>
            </w:tcBorders>
            <w:tcMar/>
          </w:tcPr>
          <w:p w:rsidRPr="00EE2DA8" w:rsidR="000E0A50" w:rsidRDefault="00CD0B3C" w14:paraId="62383B4E" w14:textId="77777777">
            <w:pPr>
              <w:pStyle w:val="TableParagraph"/>
              <w:spacing w:line="254" w:lineRule="exact"/>
              <w:rPr>
                <w:rFonts w:asciiTheme="minorHAnsi" w:hAnsiTheme="minorHAnsi" w:cstheme="minorHAnsi"/>
                <w:sz w:val="24"/>
                <w:szCs w:val="24"/>
              </w:rPr>
            </w:pPr>
            <w:r w:rsidRPr="00EE2DA8">
              <w:rPr>
                <w:rFonts w:asciiTheme="minorHAnsi" w:hAnsiTheme="minorHAnsi" w:cstheme="minorHAnsi"/>
                <w:color w:val="231F20"/>
                <w:sz w:val="24"/>
                <w:szCs w:val="24"/>
              </w:rPr>
              <w:t>consolidate</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z w:val="24"/>
                <w:szCs w:val="24"/>
              </w:rPr>
              <w:t>through</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pacing w:val="-2"/>
                <w:sz w:val="24"/>
                <w:szCs w:val="24"/>
              </w:rPr>
              <w:t>practice:</w:t>
            </w:r>
          </w:p>
        </w:tc>
        <w:tc>
          <w:tcPr>
            <w:tcW w:w="3458" w:type="dxa"/>
            <w:tcBorders>
              <w:top w:val="nil"/>
            </w:tcBorders>
            <w:tcMar/>
          </w:tcPr>
          <w:p w:rsidRPr="00EE2DA8" w:rsidR="000E0A50" w:rsidRDefault="000E0A50" w14:paraId="2247FB20" w14:textId="77777777">
            <w:pPr>
              <w:pStyle w:val="TableParagraph"/>
              <w:ind w:left="0"/>
              <w:rPr>
                <w:rFonts w:asciiTheme="minorHAnsi" w:hAnsiTheme="minorHAnsi" w:cstheme="minorHAnsi"/>
                <w:sz w:val="24"/>
                <w:szCs w:val="24"/>
              </w:rPr>
            </w:pPr>
          </w:p>
        </w:tc>
        <w:tc>
          <w:tcPr>
            <w:tcW w:w="1663" w:type="dxa"/>
            <w:tcBorders>
              <w:top w:val="nil"/>
            </w:tcBorders>
            <w:tcMar/>
          </w:tcPr>
          <w:p w:rsidRPr="00EE2DA8" w:rsidR="000E0A50" w:rsidRDefault="000E0A50" w14:paraId="3E79C1A8" w14:textId="77777777">
            <w:pPr>
              <w:pStyle w:val="TableParagraph"/>
              <w:ind w:left="0"/>
              <w:rPr>
                <w:rFonts w:asciiTheme="minorHAnsi" w:hAnsiTheme="minorHAnsi" w:cstheme="minorHAnsi"/>
                <w:sz w:val="24"/>
                <w:szCs w:val="24"/>
              </w:rPr>
            </w:pPr>
          </w:p>
        </w:tc>
        <w:tc>
          <w:tcPr>
            <w:tcW w:w="3423" w:type="dxa"/>
            <w:tcBorders>
              <w:top w:val="nil"/>
            </w:tcBorders>
            <w:tcMar/>
          </w:tcPr>
          <w:p w:rsidRPr="00EE2DA8" w:rsidR="000E0A50" w:rsidRDefault="000E0A50" w14:paraId="60072B5D" w14:textId="77777777">
            <w:pPr>
              <w:pStyle w:val="TableParagraph"/>
              <w:ind w:left="0"/>
              <w:rPr>
                <w:rFonts w:asciiTheme="minorHAnsi" w:hAnsiTheme="minorHAnsi" w:cstheme="minorHAnsi"/>
                <w:sz w:val="24"/>
                <w:szCs w:val="24"/>
              </w:rPr>
            </w:pPr>
          </w:p>
        </w:tc>
        <w:tc>
          <w:tcPr>
            <w:tcW w:w="3076" w:type="dxa"/>
            <w:tcBorders>
              <w:top w:val="nil"/>
            </w:tcBorders>
            <w:tcMar/>
          </w:tcPr>
          <w:p w:rsidRPr="00EE2DA8" w:rsidR="000E0A50" w:rsidRDefault="000E0A50" w14:paraId="0E1766C1" w14:textId="77777777">
            <w:pPr>
              <w:pStyle w:val="TableParagraph"/>
              <w:ind w:left="0"/>
              <w:rPr>
                <w:rFonts w:asciiTheme="minorHAnsi" w:hAnsiTheme="minorHAnsi" w:cstheme="minorHAnsi"/>
                <w:sz w:val="24"/>
                <w:szCs w:val="24"/>
              </w:rPr>
            </w:pPr>
          </w:p>
        </w:tc>
      </w:tr>
      <w:tr w:rsidRPr="00EE2DA8" w:rsidR="00915455" w:rsidTr="1BCFD1C3" w14:paraId="569D3F74" w14:textId="77777777">
        <w:trPr>
          <w:trHeight w:val="2134"/>
        </w:trPr>
        <w:tc>
          <w:tcPr>
            <w:tcW w:w="3758" w:type="dxa"/>
            <w:tcMar/>
          </w:tcPr>
          <w:p w:rsidRPr="00EE2DA8" w:rsidR="00915455" w:rsidP="00915455" w:rsidRDefault="00915455" w14:paraId="2DDB658A" w14:textId="77777777">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To attend a wide range of competitions and festival against other local schools. </w:t>
            </w:r>
          </w:p>
          <w:p w:rsidRPr="00EE2DA8" w:rsidR="00915455" w:rsidP="00915455" w:rsidRDefault="00915455" w14:paraId="54D32005" w14:textId="77777777">
            <w:pPr>
              <w:pStyle w:val="TableParagraph"/>
              <w:ind w:left="0"/>
              <w:rPr>
                <w:rFonts w:asciiTheme="minorHAnsi" w:hAnsiTheme="minorHAnsi" w:cstheme="minorHAnsi"/>
                <w:sz w:val="24"/>
                <w:szCs w:val="24"/>
              </w:rPr>
            </w:pPr>
          </w:p>
          <w:p w:rsidR="00915455" w:rsidP="00915455" w:rsidRDefault="00915455" w14:paraId="686FC8B1" w14:textId="77777777">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Children to take part in half termly intra –competitions which contribute towards House Points</w:t>
            </w:r>
            <w:r w:rsidR="00657CF1">
              <w:rPr>
                <w:rFonts w:asciiTheme="minorHAnsi" w:hAnsiTheme="minorHAnsi" w:cstheme="minorHAnsi"/>
                <w:sz w:val="24"/>
                <w:szCs w:val="24"/>
              </w:rPr>
              <w:t xml:space="preserve"> and School Games Mark participation.</w:t>
            </w:r>
          </w:p>
          <w:p w:rsidR="00D53683" w:rsidP="00915455" w:rsidRDefault="00D53683" w14:paraId="112B7D50" w14:textId="77777777">
            <w:pPr>
              <w:pStyle w:val="TableParagraph"/>
              <w:ind w:left="0"/>
              <w:rPr>
                <w:rFonts w:asciiTheme="minorHAnsi" w:hAnsiTheme="minorHAnsi" w:cstheme="minorHAnsi"/>
                <w:sz w:val="24"/>
                <w:szCs w:val="24"/>
              </w:rPr>
            </w:pPr>
          </w:p>
          <w:p w:rsidRPr="00EE2DA8" w:rsidR="00D53683" w:rsidP="00915455" w:rsidRDefault="005765A9" w14:paraId="18F37B3C" w14:textId="029C2472">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To maintain the Platinum School Games Mark award. </w:t>
            </w:r>
          </w:p>
        </w:tc>
        <w:tc>
          <w:tcPr>
            <w:tcW w:w="3458" w:type="dxa"/>
            <w:tcMar/>
          </w:tcPr>
          <w:p w:rsidRPr="00EE2DA8" w:rsidR="00915455" w:rsidP="00915455" w:rsidRDefault="00915455" w14:paraId="4DEB5FC9" w14:textId="77777777">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To actively engage with CGS Outreach Competition Calendar. </w:t>
            </w:r>
          </w:p>
          <w:p w:rsidRPr="00EE2DA8" w:rsidR="00915455" w:rsidP="00915455" w:rsidRDefault="00915455" w14:paraId="59C68CF1" w14:textId="77777777">
            <w:pPr>
              <w:pStyle w:val="TableParagraph"/>
              <w:ind w:left="0"/>
              <w:rPr>
                <w:rFonts w:asciiTheme="minorHAnsi" w:hAnsiTheme="minorHAnsi" w:cstheme="minorHAnsi"/>
                <w:sz w:val="24"/>
                <w:szCs w:val="24"/>
              </w:rPr>
            </w:pPr>
          </w:p>
          <w:p w:rsidR="00915455" w:rsidP="00915455" w:rsidRDefault="00915455" w14:paraId="0F34ED38" w14:textId="77777777">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Provide opportunities to compete at local clubs and signpost these opportunities.</w:t>
            </w:r>
          </w:p>
          <w:p w:rsidR="00AF645C" w:rsidP="00915455" w:rsidRDefault="00AF645C" w14:paraId="6C841A67" w14:textId="77777777">
            <w:pPr>
              <w:pStyle w:val="TableParagraph"/>
              <w:ind w:left="0"/>
              <w:rPr>
                <w:rFonts w:asciiTheme="minorHAnsi" w:hAnsiTheme="minorHAnsi" w:cstheme="minorHAnsi"/>
                <w:sz w:val="24"/>
                <w:szCs w:val="24"/>
              </w:rPr>
            </w:pPr>
          </w:p>
          <w:p w:rsidRPr="00EE2DA8" w:rsidR="00AF645C" w:rsidP="00915455" w:rsidRDefault="00AF645C" w14:paraId="4FCB71A8" w14:textId="20B42194">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Application every two years to maintain the Platinum School Games Mark. </w:t>
            </w:r>
          </w:p>
        </w:tc>
        <w:tc>
          <w:tcPr>
            <w:tcW w:w="1663" w:type="dxa"/>
            <w:tcMar/>
          </w:tcPr>
          <w:p w:rsidRPr="00EE2DA8" w:rsidR="00915455" w:rsidP="00915455" w:rsidRDefault="00915455" w14:paraId="4AD41119" w14:textId="1873B491">
            <w:pPr>
              <w:pStyle w:val="TableParagraph"/>
              <w:spacing w:before="158"/>
              <w:ind w:left="67"/>
              <w:rPr>
                <w:rFonts w:asciiTheme="minorHAnsi" w:hAnsiTheme="minorHAnsi" w:cstheme="minorHAnsi"/>
                <w:sz w:val="24"/>
                <w:szCs w:val="24"/>
              </w:rPr>
            </w:pPr>
            <w:r w:rsidRPr="00EE2DA8">
              <w:rPr>
                <w:rFonts w:asciiTheme="minorHAnsi" w:hAnsiTheme="minorHAnsi" w:cstheme="minorHAnsi"/>
                <w:sz w:val="24"/>
                <w:szCs w:val="24"/>
              </w:rPr>
              <w:t>See Anticipated Spend Document 20</w:t>
            </w:r>
            <w:r w:rsidR="00F52244">
              <w:rPr>
                <w:rFonts w:asciiTheme="minorHAnsi" w:hAnsiTheme="minorHAnsi" w:cstheme="minorHAnsi"/>
                <w:sz w:val="24"/>
                <w:szCs w:val="24"/>
              </w:rPr>
              <w:t>23/24</w:t>
            </w:r>
          </w:p>
        </w:tc>
        <w:tc>
          <w:tcPr>
            <w:tcW w:w="3423" w:type="dxa"/>
            <w:tcMar/>
          </w:tcPr>
          <w:p w:rsidRPr="00EE2DA8" w:rsidR="00915455" w:rsidP="1BCFD1C3" w:rsidRDefault="00915455" w14:paraId="7F2B01FD" w14:textId="361CA964">
            <w:pPr>
              <w:pStyle w:val="TableParagraph"/>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1BCFD1C3" w:rsidR="4F075C5E">
              <w:rPr>
                <w:rFonts w:ascii="Calibri" w:hAnsi="Calibri" w:eastAsia="Calibri" w:cs="Calibri"/>
                <w:b w:val="0"/>
                <w:bCs w:val="0"/>
                <w:i w:val="0"/>
                <w:iCs w:val="0"/>
                <w:caps w:val="0"/>
                <w:smallCaps w:val="0"/>
                <w:noProof w:val="0"/>
                <w:color w:val="000000" w:themeColor="text1" w:themeTint="FF" w:themeShade="FF"/>
                <w:sz w:val="24"/>
                <w:szCs w:val="24"/>
                <w:lang w:val="en-US"/>
              </w:rPr>
              <w:t>Engaged</w:t>
            </w:r>
            <w:r w:rsidRPr="1BCFD1C3" w:rsidR="4F075C5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with CGS Outreach to enter a variety of intra and inter sporting events on a competitive level. </w:t>
            </w:r>
          </w:p>
          <w:p w:rsidRPr="00EE2DA8" w:rsidR="00915455" w:rsidP="1BCFD1C3" w:rsidRDefault="00915455" w14:paraId="34D18B07" w14:textId="60ABE1DA">
            <w:pPr>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p>
          <w:p w:rsidRPr="00EE2DA8" w:rsidR="00915455" w:rsidP="1BCFD1C3" w:rsidRDefault="00915455" w14:paraId="53B5C79E" w14:textId="3F3D7AE8">
            <w:pPr>
              <w:pStyle w:val="TableParagraph"/>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1BCFD1C3" w:rsidR="4F075C5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Premier Education enrichment sessions. </w:t>
            </w:r>
          </w:p>
          <w:p w:rsidRPr="00EE2DA8" w:rsidR="00915455" w:rsidP="1BCFD1C3" w:rsidRDefault="00915455" w14:paraId="12FDFF3A" w14:textId="2649023F">
            <w:pPr>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p>
          <w:p w:rsidRPr="00EE2DA8" w:rsidR="00915455" w:rsidP="1BCFD1C3" w:rsidRDefault="00915455" w14:paraId="094706F8" w14:textId="25EFE0AD">
            <w:pPr>
              <w:pStyle w:val="TableParagraph"/>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1BCFD1C3" w:rsidR="4F075C5E">
              <w:rPr>
                <w:rFonts w:ascii="Calibri" w:hAnsi="Calibri" w:eastAsia="Calibri" w:cs="Calibri"/>
                <w:b w:val="0"/>
                <w:bCs w:val="0"/>
                <w:i w:val="0"/>
                <w:iCs w:val="0"/>
                <w:caps w:val="0"/>
                <w:smallCaps w:val="0"/>
                <w:noProof w:val="0"/>
                <w:color w:val="000000" w:themeColor="text1" w:themeTint="FF" w:themeShade="FF"/>
                <w:sz w:val="24"/>
                <w:szCs w:val="24"/>
                <w:lang w:val="en-US"/>
              </w:rPr>
              <w:t>Organized</w:t>
            </w:r>
            <w:r w:rsidRPr="1BCFD1C3" w:rsidR="4F075C5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inter sporting events within the federation and nearby schools. </w:t>
            </w:r>
          </w:p>
          <w:p w:rsidRPr="00EE2DA8" w:rsidR="00915455" w:rsidP="1BCFD1C3" w:rsidRDefault="00915455" w14:paraId="2C0C573C" w14:textId="53C061CD">
            <w:pPr>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p>
          <w:p w:rsidRPr="00EE2DA8" w:rsidR="00915455" w:rsidP="1BCFD1C3" w:rsidRDefault="00915455" w14:paraId="3DA273F6" w14:textId="17694756">
            <w:pPr>
              <w:pStyle w:val="TableParagraph"/>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1BCFD1C3" w:rsidR="4F075C5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School Games Mark – Platinum </w:t>
            </w:r>
          </w:p>
          <w:p w:rsidRPr="00EE2DA8" w:rsidR="00915455" w:rsidP="1BCFD1C3" w:rsidRDefault="00915455" w14:paraId="44A0C878" w14:textId="4AFC1803">
            <w:pPr>
              <w:pStyle w:val="TableParagraph"/>
              <w:ind w:left="0"/>
              <w:rPr>
                <w:rFonts w:ascii="Calibri" w:hAnsi="Calibri" w:cs="" w:asciiTheme="minorAscii" w:hAnsiTheme="minorAscii" w:cstheme="minorBidi"/>
                <w:sz w:val="24"/>
                <w:szCs w:val="24"/>
              </w:rPr>
            </w:pPr>
          </w:p>
        </w:tc>
        <w:tc>
          <w:tcPr>
            <w:tcW w:w="3076" w:type="dxa"/>
            <w:tcMar/>
          </w:tcPr>
          <w:p w:rsidRPr="00EE2DA8" w:rsidR="00260DC4" w:rsidP="1BCFD1C3" w:rsidRDefault="00260DC4" w14:paraId="7F951244" w14:textId="0E07CF33">
            <w:pPr>
              <w:pStyle w:val="TableParagraph"/>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1BCFD1C3" w:rsidR="4F075C5E">
              <w:rPr>
                <w:rFonts w:ascii="Calibri" w:hAnsi="Calibri" w:eastAsia="Calibri" w:cs="Calibri"/>
                <w:b w:val="0"/>
                <w:bCs w:val="0"/>
                <w:i w:val="0"/>
                <w:iCs w:val="0"/>
                <w:caps w:val="0"/>
                <w:smallCaps w:val="0"/>
                <w:noProof w:val="0"/>
                <w:color w:val="000000" w:themeColor="text1" w:themeTint="FF" w:themeShade="FF"/>
                <w:sz w:val="24"/>
                <w:szCs w:val="24"/>
                <w:lang w:val="en-US"/>
              </w:rPr>
              <w:t>Continue</w:t>
            </w:r>
            <w:r w:rsidRPr="1BCFD1C3" w:rsidR="4F075C5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work closely with Premier Education and CGS Outreach to provide opportunities for competitions. </w:t>
            </w:r>
          </w:p>
          <w:p w:rsidRPr="00EE2DA8" w:rsidR="00260DC4" w:rsidP="1BCFD1C3" w:rsidRDefault="00260DC4" w14:paraId="5F7D1FD7" w14:textId="4712C9E2">
            <w:pPr>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p>
          <w:p w:rsidRPr="00EE2DA8" w:rsidR="00260DC4" w:rsidP="1BCFD1C3" w:rsidRDefault="00260DC4" w14:paraId="3C2CD9A2" w14:textId="5D860A59">
            <w:pPr>
              <w:pStyle w:val="TableParagraph"/>
              <w:widowControl w:val="0"/>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1BCFD1C3" w:rsidR="4F075C5E">
              <w:rPr>
                <w:rFonts w:ascii="Calibri" w:hAnsi="Calibri" w:eastAsia="Calibri" w:cs="Calibri"/>
                <w:b w:val="0"/>
                <w:bCs w:val="0"/>
                <w:i w:val="0"/>
                <w:iCs w:val="0"/>
                <w:caps w:val="0"/>
                <w:smallCaps w:val="0"/>
                <w:noProof w:val="0"/>
                <w:color w:val="000000" w:themeColor="text1" w:themeTint="FF" w:themeShade="FF"/>
                <w:sz w:val="24"/>
                <w:szCs w:val="24"/>
                <w:lang w:val="en-US"/>
              </w:rPr>
              <w:t>Utilize</w:t>
            </w:r>
            <w:r w:rsidRPr="1BCFD1C3" w:rsidR="4F075C5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federation to create more inter sports opportunities for our children.</w:t>
            </w:r>
          </w:p>
          <w:p w:rsidRPr="00EE2DA8" w:rsidR="00260DC4" w:rsidP="1BCFD1C3" w:rsidRDefault="00260DC4" w14:paraId="67377C02" w14:textId="752AC5CF">
            <w:pPr>
              <w:pStyle w:val="TableParagraph"/>
              <w:ind w:left="0"/>
              <w:rPr>
                <w:rFonts w:ascii="Calibri" w:hAnsi="Calibri" w:cs="" w:asciiTheme="minorAscii" w:hAnsiTheme="minorAscii" w:cstheme="minorBidi"/>
                <w:sz w:val="24"/>
                <w:szCs w:val="24"/>
              </w:rPr>
            </w:pPr>
          </w:p>
        </w:tc>
      </w:tr>
    </w:tbl>
    <w:p w:rsidRPr="00EE2DA8" w:rsidR="000E0A50" w:rsidRDefault="000E0A50" w14:paraId="6998201A" w14:textId="77777777">
      <w:pPr>
        <w:pStyle w:val="BodyText"/>
        <w:rPr>
          <w:rFonts w:asciiTheme="minorHAnsi" w:hAnsiTheme="minorHAnsi" w:cstheme="minorHAnsi"/>
          <w:sz w:val="20"/>
        </w:rPr>
      </w:pPr>
    </w:p>
    <w:p w:rsidRPr="00EE2DA8" w:rsidR="000E0A50" w:rsidRDefault="000E0A50" w14:paraId="0C1472EB" w14:textId="77777777">
      <w:pPr>
        <w:pStyle w:val="BodyText"/>
        <w:spacing w:before="9"/>
        <w:rPr>
          <w:rFonts w:asciiTheme="minorHAnsi" w:hAnsiTheme="minorHAnsi" w:cstheme="minorHAnsi"/>
          <w:sz w:val="18"/>
        </w:r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1708"/>
        <w:gridCol w:w="5952"/>
      </w:tblGrid>
      <w:tr w:rsidRPr="00EE2DA8" w:rsidR="000E0A50" w:rsidTr="1BCFD1C3" w14:paraId="3CB3A18B" w14:textId="77777777">
        <w:trPr>
          <w:trHeight w:val="463"/>
        </w:trPr>
        <w:tc>
          <w:tcPr>
            <w:tcW w:w="7660" w:type="dxa"/>
            <w:gridSpan w:val="2"/>
            <w:tcMar/>
          </w:tcPr>
          <w:p w:rsidRPr="00EE2DA8" w:rsidR="000E0A50" w:rsidRDefault="00CD0B3C" w14:paraId="07896350" w14:textId="77777777">
            <w:pPr>
              <w:pStyle w:val="TableParagraph"/>
              <w:spacing w:before="21"/>
              <w:rPr>
                <w:rFonts w:asciiTheme="minorHAnsi" w:hAnsiTheme="minorHAnsi" w:cstheme="minorHAnsi"/>
                <w:sz w:val="24"/>
              </w:rPr>
            </w:pPr>
            <w:r w:rsidRPr="00EE2DA8">
              <w:rPr>
                <w:rFonts w:asciiTheme="minorHAnsi" w:hAnsiTheme="minorHAnsi" w:cstheme="minorHAnsi"/>
                <w:color w:val="231F20"/>
                <w:sz w:val="24"/>
              </w:rPr>
              <w:t>Signed</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off</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pacing w:val="-5"/>
                <w:sz w:val="24"/>
              </w:rPr>
              <w:t>by</w:t>
            </w:r>
          </w:p>
        </w:tc>
      </w:tr>
      <w:tr w:rsidRPr="00EE2DA8" w:rsidR="000E0A50" w:rsidTr="1BCFD1C3" w14:paraId="67784112" w14:textId="77777777">
        <w:trPr>
          <w:trHeight w:val="452"/>
        </w:trPr>
        <w:tc>
          <w:tcPr>
            <w:tcW w:w="1708" w:type="dxa"/>
            <w:tcMar/>
          </w:tcPr>
          <w:p w:rsidRPr="00EE2DA8" w:rsidR="000E0A50" w:rsidRDefault="00CD0B3C" w14:paraId="52493526" w14:textId="77777777">
            <w:pPr>
              <w:pStyle w:val="TableParagraph"/>
              <w:spacing w:before="21"/>
              <w:rPr>
                <w:rFonts w:asciiTheme="minorHAnsi" w:hAnsiTheme="minorHAnsi" w:cstheme="minorHAnsi"/>
                <w:sz w:val="24"/>
              </w:rPr>
            </w:pPr>
            <w:r w:rsidRPr="00EE2DA8">
              <w:rPr>
                <w:rFonts w:asciiTheme="minorHAnsi" w:hAnsiTheme="minorHAnsi" w:cstheme="minorHAnsi"/>
                <w:color w:val="231F20"/>
                <w:sz w:val="24"/>
              </w:rPr>
              <w:t>Head</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pacing w:val="-2"/>
                <w:sz w:val="24"/>
              </w:rPr>
              <w:t>Teacher:</w:t>
            </w:r>
          </w:p>
        </w:tc>
        <w:tc>
          <w:tcPr>
            <w:tcW w:w="5952" w:type="dxa"/>
            <w:tcMar/>
          </w:tcPr>
          <w:p w:rsidRPr="00EE2DA8" w:rsidR="000E0A50" w:rsidRDefault="00475A0B" w14:paraId="5D88E2F9" w14:textId="2385446C">
            <w:pPr>
              <w:pStyle w:val="TableParagraph"/>
              <w:ind w:left="0"/>
              <w:rPr>
                <w:rFonts w:asciiTheme="minorHAnsi" w:hAnsiTheme="minorHAnsi" w:cstheme="minorHAnsi"/>
              </w:rPr>
            </w:pPr>
            <w:r>
              <w:rPr>
                <w:rFonts w:asciiTheme="minorHAnsi" w:hAnsiTheme="minorHAnsi" w:cstheme="minorHAnsi"/>
              </w:rPr>
              <w:t>Donna Winters</w:t>
            </w:r>
          </w:p>
        </w:tc>
      </w:tr>
      <w:tr w:rsidRPr="00EE2DA8" w:rsidR="000E0A50" w:rsidTr="1BCFD1C3" w14:paraId="1DB4785E" w14:textId="77777777">
        <w:trPr>
          <w:trHeight w:val="432"/>
        </w:trPr>
        <w:tc>
          <w:tcPr>
            <w:tcW w:w="1708" w:type="dxa"/>
            <w:tcMar/>
          </w:tcPr>
          <w:p w:rsidRPr="00EE2DA8" w:rsidR="000E0A50" w:rsidRDefault="00CD0B3C" w14:paraId="0B654ED9" w14:textId="77777777">
            <w:pPr>
              <w:pStyle w:val="TableParagraph"/>
              <w:spacing w:before="21"/>
              <w:rPr>
                <w:rFonts w:asciiTheme="minorHAnsi" w:hAnsiTheme="minorHAnsi" w:cstheme="minorHAnsi"/>
                <w:sz w:val="24"/>
              </w:rPr>
            </w:pPr>
            <w:r w:rsidRPr="00EE2DA8">
              <w:rPr>
                <w:rFonts w:asciiTheme="minorHAnsi" w:hAnsiTheme="minorHAnsi" w:cstheme="minorHAnsi"/>
                <w:color w:val="231F20"/>
                <w:spacing w:val="-4"/>
                <w:sz w:val="24"/>
              </w:rPr>
              <w:t>Date:</w:t>
            </w:r>
          </w:p>
        </w:tc>
        <w:tc>
          <w:tcPr>
            <w:tcW w:w="5952" w:type="dxa"/>
            <w:tcMar/>
          </w:tcPr>
          <w:p w:rsidRPr="00EE2DA8" w:rsidR="000E0A50" w:rsidP="1BCFD1C3" w:rsidRDefault="00CA4ACA" w14:paraId="488E7F3F" w14:textId="0DACF6DB">
            <w:pPr>
              <w:pStyle w:val="TableParagraph"/>
              <w:ind w:left="0"/>
              <w:rPr>
                <w:rFonts w:ascii="Calibri" w:hAnsi="Calibri" w:cs="Calibri" w:asciiTheme="minorAscii" w:hAnsiTheme="minorAscii" w:cstheme="minorAscii"/>
              </w:rPr>
            </w:pPr>
            <w:r w:rsidRPr="1BCFD1C3" w:rsidR="19F53C36">
              <w:rPr>
                <w:rFonts w:ascii="Calibri" w:hAnsi="Calibri" w:cs="Calibri" w:asciiTheme="minorAscii" w:hAnsiTheme="minorAscii" w:cstheme="minorAscii"/>
              </w:rPr>
              <w:t>0</w:t>
            </w:r>
            <w:r w:rsidRPr="1BCFD1C3" w:rsidR="5749E325">
              <w:rPr>
                <w:rFonts w:ascii="Calibri" w:hAnsi="Calibri" w:cs="Calibri" w:asciiTheme="minorAscii" w:hAnsiTheme="minorAscii" w:cstheme="minorAscii"/>
              </w:rPr>
              <w:t>1/0</w:t>
            </w:r>
            <w:r w:rsidRPr="1BCFD1C3" w:rsidR="704F726D">
              <w:rPr>
                <w:rFonts w:ascii="Calibri" w:hAnsi="Calibri" w:cs="Calibri" w:asciiTheme="minorAscii" w:hAnsiTheme="minorAscii" w:cstheme="minorAscii"/>
              </w:rPr>
              <w:t>7</w:t>
            </w:r>
            <w:r w:rsidRPr="1BCFD1C3" w:rsidR="5749E325">
              <w:rPr>
                <w:rFonts w:ascii="Calibri" w:hAnsi="Calibri" w:cs="Calibri" w:asciiTheme="minorAscii" w:hAnsiTheme="minorAscii" w:cstheme="minorAscii"/>
              </w:rPr>
              <w:t>/</w:t>
            </w:r>
            <w:r w:rsidRPr="1BCFD1C3" w:rsidR="08A61058">
              <w:rPr>
                <w:rFonts w:ascii="Calibri" w:hAnsi="Calibri" w:cs="Calibri" w:asciiTheme="minorAscii" w:hAnsiTheme="minorAscii" w:cstheme="minorAscii"/>
              </w:rPr>
              <w:t>24</w:t>
            </w:r>
          </w:p>
        </w:tc>
      </w:tr>
      <w:tr w:rsidRPr="00EE2DA8" w:rsidR="000E0A50" w:rsidTr="1BCFD1C3" w14:paraId="5D0F2D06" w14:textId="77777777">
        <w:trPr>
          <w:trHeight w:val="461"/>
        </w:trPr>
        <w:tc>
          <w:tcPr>
            <w:tcW w:w="1708" w:type="dxa"/>
            <w:tcMar/>
          </w:tcPr>
          <w:p w:rsidRPr="00EE2DA8" w:rsidR="000E0A50" w:rsidRDefault="00CD0B3C" w14:paraId="2F7A77E1" w14:textId="77777777">
            <w:pPr>
              <w:pStyle w:val="TableParagraph"/>
              <w:spacing w:before="21"/>
              <w:rPr>
                <w:rFonts w:asciiTheme="minorHAnsi" w:hAnsiTheme="minorHAnsi" w:cstheme="minorHAnsi"/>
                <w:sz w:val="24"/>
              </w:rPr>
            </w:pPr>
            <w:r w:rsidRPr="00EE2DA8">
              <w:rPr>
                <w:rFonts w:asciiTheme="minorHAnsi" w:hAnsiTheme="minorHAnsi" w:cstheme="minorHAnsi"/>
                <w:color w:val="231F20"/>
                <w:sz w:val="24"/>
              </w:rPr>
              <w:t>Subject</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pacing w:val="-2"/>
                <w:sz w:val="24"/>
              </w:rPr>
              <w:t>Leader:</w:t>
            </w:r>
          </w:p>
        </w:tc>
        <w:tc>
          <w:tcPr>
            <w:tcW w:w="5952" w:type="dxa"/>
            <w:tcMar/>
          </w:tcPr>
          <w:p w:rsidRPr="00EE2DA8" w:rsidR="000E0A50" w:rsidRDefault="00B04BB0" w14:paraId="0855C264" w14:textId="0266624B">
            <w:pPr>
              <w:pStyle w:val="TableParagraph"/>
              <w:ind w:left="0"/>
              <w:rPr>
                <w:rFonts w:asciiTheme="minorHAnsi" w:hAnsiTheme="minorHAnsi" w:cstheme="minorHAnsi"/>
              </w:rPr>
            </w:pPr>
            <w:r>
              <w:rPr>
                <w:rFonts w:asciiTheme="minorHAnsi" w:hAnsiTheme="minorHAnsi" w:cstheme="minorHAnsi"/>
              </w:rPr>
              <w:t xml:space="preserve">Donna Winters and </w:t>
            </w:r>
            <w:r w:rsidR="00B62378">
              <w:rPr>
                <w:rFonts w:asciiTheme="minorHAnsi" w:hAnsiTheme="minorHAnsi" w:cstheme="minorHAnsi"/>
              </w:rPr>
              <w:t xml:space="preserve">Harry Margarson </w:t>
            </w:r>
          </w:p>
        </w:tc>
      </w:tr>
      <w:tr w:rsidRPr="00EE2DA8" w:rsidR="000E0A50" w:rsidTr="1BCFD1C3" w14:paraId="2ABD7558" w14:textId="77777777">
        <w:trPr>
          <w:trHeight w:val="451"/>
        </w:trPr>
        <w:tc>
          <w:tcPr>
            <w:tcW w:w="1708" w:type="dxa"/>
            <w:tcMar/>
          </w:tcPr>
          <w:p w:rsidRPr="00EE2DA8" w:rsidR="000E0A50" w:rsidRDefault="00CD0B3C" w14:paraId="2A3F2FF3" w14:textId="77777777">
            <w:pPr>
              <w:pStyle w:val="TableParagraph"/>
              <w:spacing w:before="21"/>
              <w:rPr>
                <w:rFonts w:asciiTheme="minorHAnsi" w:hAnsiTheme="minorHAnsi" w:cstheme="minorHAnsi"/>
                <w:sz w:val="24"/>
              </w:rPr>
            </w:pPr>
            <w:r w:rsidRPr="00EE2DA8">
              <w:rPr>
                <w:rFonts w:asciiTheme="minorHAnsi" w:hAnsiTheme="minorHAnsi" w:cstheme="minorHAnsi"/>
                <w:color w:val="231F20"/>
                <w:spacing w:val="-4"/>
                <w:sz w:val="24"/>
              </w:rPr>
              <w:t>Date:</w:t>
            </w:r>
          </w:p>
        </w:tc>
        <w:tc>
          <w:tcPr>
            <w:tcW w:w="5952" w:type="dxa"/>
            <w:tcMar/>
          </w:tcPr>
          <w:p w:rsidRPr="00EE2DA8" w:rsidR="000E0A50" w:rsidP="1BCFD1C3" w:rsidRDefault="00CA4ACA" w14:paraId="551F3EEA" w14:textId="25A15F23">
            <w:pPr>
              <w:pStyle w:val="TableParagraph"/>
              <w:ind w:left="0"/>
              <w:rPr>
                <w:rFonts w:ascii="Calibri" w:hAnsi="Calibri" w:cs="Calibri" w:asciiTheme="minorAscii" w:hAnsiTheme="minorAscii" w:cstheme="minorAscii"/>
              </w:rPr>
            </w:pPr>
            <w:r w:rsidRPr="1BCFD1C3" w:rsidR="5FBB08F5">
              <w:rPr>
                <w:rFonts w:ascii="Calibri" w:hAnsi="Calibri" w:cs="Calibri" w:asciiTheme="minorAscii" w:hAnsiTheme="minorAscii" w:cstheme="minorAscii"/>
              </w:rPr>
              <w:t>0</w:t>
            </w:r>
            <w:r w:rsidRPr="1BCFD1C3" w:rsidR="5749E325">
              <w:rPr>
                <w:rFonts w:ascii="Calibri" w:hAnsi="Calibri" w:cs="Calibri" w:asciiTheme="minorAscii" w:hAnsiTheme="minorAscii" w:cstheme="minorAscii"/>
              </w:rPr>
              <w:t>1/0</w:t>
            </w:r>
            <w:r w:rsidRPr="1BCFD1C3" w:rsidR="51016656">
              <w:rPr>
                <w:rFonts w:ascii="Calibri" w:hAnsi="Calibri" w:cs="Calibri" w:asciiTheme="minorAscii" w:hAnsiTheme="minorAscii" w:cstheme="minorAscii"/>
              </w:rPr>
              <w:t>7</w:t>
            </w:r>
            <w:r w:rsidRPr="1BCFD1C3" w:rsidR="5749E325">
              <w:rPr>
                <w:rFonts w:ascii="Calibri" w:hAnsi="Calibri" w:cs="Calibri" w:asciiTheme="minorAscii" w:hAnsiTheme="minorAscii" w:cstheme="minorAscii"/>
              </w:rPr>
              <w:t>/</w:t>
            </w:r>
            <w:r w:rsidRPr="1BCFD1C3" w:rsidR="4B2E1F5C">
              <w:rPr>
                <w:rFonts w:ascii="Calibri" w:hAnsi="Calibri" w:cs="Calibri" w:asciiTheme="minorAscii" w:hAnsiTheme="minorAscii" w:cstheme="minorAscii"/>
              </w:rPr>
              <w:t>24</w:t>
            </w:r>
          </w:p>
        </w:tc>
      </w:tr>
      <w:tr w:rsidRPr="00EE2DA8" w:rsidR="000E0A50" w:rsidTr="1BCFD1C3" w14:paraId="20C7C402" w14:textId="77777777">
        <w:trPr>
          <w:trHeight w:val="451"/>
        </w:trPr>
        <w:tc>
          <w:tcPr>
            <w:tcW w:w="1708" w:type="dxa"/>
            <w:tcMar/>
          </w:tcPr>
          <w:p w:rsidRPr="00EE2DA8" w:rsidR="000E0A50" w:rsidRDefault="00CD0B3C" w14:paraId="414B7EBF" w14:textId="77777777">
            <w:pPr>
              <w:pStyle w:val="TableParagraph"/>
              <w:spacing w:before="21"/>
              <w:rPr>
                <w:rFonts w:asciiTheme="minorHAnsi" w:hAnsiTheme="minorHAnsi" w:cstheme="minorHAnsi"/>
                <w:sz w:val="24"/>
              </w:rPr>
            </w:pPr>
            <w:r w:rsidRPr="00EE2DA8">
              <w:rPr>
                <w:rFonts w:asciiTheme="minorHAnsi" w:hAnsiTheme="minorHAnsi" w:cstheme="minorHAnsi"/>
                <w:color w:val="231F20"/>
                <w:spacing w:val="-2"/>
                <w:sz w:val="24"/>
              </w:rPr>
              <w:t>Governor:</w:t>
            </w:r>
          </w:p>
        </w:tc>
        <w:tc>
          <w:tcPr>
            <w:tcW w:w="5952" w:type="dxa"/>
            <w:tcMar/>
          </w:tcPr>
          <w:p w:rsidRPr="00EE2DA8" w:rsidR="000E0A50" w:rsidRDefault="00B21E7F" w14:paraId="084A2DB2" w14:textId="295F2549">
            <w:pPr>
              <w:pStyle w:val="TableParagraph"/>
              <w:ind w:left="0"/>
              <w:rPr>
                <w:rFonts w:asciiTheme="minorHAnsi" w:hAnsiTheme="minorHAnsi" w:cstheme="minorHAnsi"/>
              </w:rPr>
            </w:pPr>
            <w:r>
              <w:rPr>
                <w:rFonts w:asciiTheme="minorHAnsi" w:hAnsiTheme="minorHAnsi" w:cstheme="minorHAnsi"/>
              </w:rPr>
              <w:t>Jill Matterface</w:t>
            </w:r>
          </w:p>
        </w:tc>
      </w:tr>
      <w:tr w:rsidRPr="00EE2DA8" w:rsidR="000E0A50" w:rsidTr="1BCFD1C3" w14:paraId="299D66B5" w14:textId="77777777">
        <w:trPr>
          <w:trHeight w:val="451"/>
        </w:trPr>
        <w:tc>
          <w:tcPr>
            <w:tcW w:w="1708" w:type="dxa"/>
            <w:tcMar/>
          </w:tcPr>
          <w:p w:rsidRPr="00EE2DA8" w:rsidR="000E0A50" w:rsidRDefault="00CD0B3C" w14:paraId="2AB73900" w14:textId="77777777">
            <w:pPr>
              <w:pStyle w:val="TableParagraph"/>
              <w:spacing w:before="21"/>
              <w:rPr>
                <w:rFonts w:asciiTheme="minorHAnsi" w:hAnsiTheme="minorHAnsi" w:cstheme="minorHAnsi"/>
                <w:sz w:val="24"/>
              </w:rPr>
            </w:pPr>
            <w:r w:rsidRPr="00EE2DA8">
              <w:rPr>
                <w:rFonts w:asciiTheme="minorHAnsi" w:hAnsiTheme="minorHAnsi" w:cstheme="minorHAnsi"/>
                <w:color w:val="231F20"/>
                <w:spacing w:val="-4"/>
                <w:sz w:val="24"/>
              </w:rPr>
              <w:t>Date:</w:t>
            </w:r>
          </w:p>
        </w:tc>
        <w:tc>
          <w:tcPr>
            <w:tcW w:w="5952" w:type="dxa"/>
            <w:tcMar/>
          </w:tcPr>
          <w:p w:rsidRPr="00EE2DA8" w:rsidR="000E0A50" w:rsidP="1BCFD1C3" w:rsidRDefault="00B21E7F" w14:paraId="52127849" w14:textId="6B0A898E">
            <w:pPr>
              <w:pStyle w:val="TableParagraph"/>
              <w:ind w:left="0"/>
              <w:rPr>
                <w:rFonts w:ascii="Calibri" w:hAnsi="Calibri" w:cs="Calibri" w:asciiTheme="minorAscii" w:hAnsiTheme="minorAscii" w:cstheme="minorAscii"/>
              </w:rPr>
            </w:pPr>
            <w:r w:rsidRPr="1BCFD1C3" w:rsidR="3E71B55C">
              <w:rPr>
                <w:rFonts w:ascii="Calibri" w:hAnsi="Calibri" w:cs="Calibri" w:asciiTheme="minorAscii" w:hAnsiTheme="minorAscii" w:cstheme="minorAscii"/>
              </w:rPr>
              <w:t>0</w:t>
            </w:r>
            <w:r w:rsidRPr="1BCFD1C3" w:rsidR="7482BE7B">
              <w:rPr>
                <w:rFonts w:ascii="Calibri" w:hAnsi="Calibri" w:cs="Calibri" w:asciiTheme="minorAscii" w:hAnsiTheme="minorAscii" w:cstheme="minorAscii"/>
              </w:rPr>
              <w:t>1/0</w:t>
            </w:r>
            <w:r w:rsidRPr="1BCFD1C3" w:rsidR="45DA4C43">
              <w:rPr>
                <w:rFonts w:ascii="Calibri" w:hAnsi="Calibri" w:cs="Calibri" w:asciiTheme="minorAscii" w:hAnsiTheme="minorAscii" w:cstheme="minorAscii"/>
              </w:rPr>
              <w:t>7</w:t>
            </w:r>
            <w:r w:rsidRPr="1BCFD1C3" w:rsidR="7482BE7B">
              <w:rPr>
                <w:rFonts w:ascii="Calibri" w:hAnsi="Calibri" w:cs="Calibri" w:asciiTheme="minorAscii" w:hAnsiTheme="minorAscii" w:cstheme="minorAscii"/>
              </w:rPr>
              <w:t>/</w:t>
            </w:r>
            <w:r w:rsidRPr="1BCFD1C3" w:rsidR="6AF0326F">
              <w:rPr>
                <w:rFonts w:ascii="Calibri" w:hAnsi="Calibri" w:cs="Calibri" w:asciiTheme="minorAscii" w:hAnsiTheme="minorAscii" w:cstheme="minorAscii"/>
              </w:rPr>
              <w:t>24</w:t>
            </w:r>
          </w:p>
        </w:tc>
      </w:tr>
    </w:tbl>
    <w:p w:rsidRPr="00EE2DA8" w:rsidR="0059432E" w:rsidRDefault="0059432E" w14:paraId="1679ED98" w14:textId="77777777">
      <w:pPr>
        <w:rPr>
          <w:rFonts w:asciiTheme="minorHAnsi" w:hAnsiTheme="minorHAnsi" w:cstheme="minorHAnsi"/>
        </w:rPr>
      </w:pPr>
    </w:p>
    <w:sectPr w:rsidRPr="00EE2DA8"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C3077" w:rsidRDefault="00AC3077" w14:paraId="78C8DE9B" w14:textId="77777777">
      <w:r>
        <w:separator/>
      </w:r>
    </w:p>
  </w:endnote>
  <w:endnote w:type="continuationSeparator" w:id="0">
    <w:p w:rsidR="00AC3077" w:rsidRDefault="00AC3077" w14:paraId="1B1D37CA" w14:textId="77777777">
      <w:r>
        <w:continuationSeparator/>
      </w:r>
    </w:p>
  </w:endnote>
  <w:endnote w:type="continuationNotice" w:id="1">
    <w:p w:rsidR="00AC3077" w:rsidRDefault="00AC3077" w14:paraId="4371FF10"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0E0A50" w:rsidRDefault="00CD0B3C" w14:paraId="7EE5ECE8" w14:textId="36366D5C">
    <w:pPr>
      <w:pStyle w:val="BodyText"/>
      <w:spacing w:line="14" w:lineRule="auto"/>
      <w:rPr>
        <w:sz w:val="20"/>
      </w:rPr>
    </w:pPr>
    <w:r>
      <w:rPr>
        <w:noProof/>
        <w:lang w:val="en-GB" w:eastAsia="en-GB"/>
      </w:rPr>
      <w:drawing>
        <wp:anchor distT="0" distB="0" distL="0" distR="0" simplePos="0" relativeHeight="251658240"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251658241"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val="en-GB" w:eastAsia="en-GB"/>
      </w:rPr>
      <mc:AlternateContent>
        <mc:Choice Requires="wpg">
          <w:drawing>
            <wp:anchor distT="0" distB="0" distL="114300" distR="114300" simplePos="0" relativeHeight="251658242" behindDoc="1" locked="0" layoutInCell="1" allowOverlap="1" wp14:anchorId="19BF8E69" wp14:editId="356D1E76">
              <wp:simplePos x="0" y="0"/>
              <wp:positionH relativeFrom="page">
                <wp:posOffset>6148705</wp:posOffset>
              </wp:positionH>
              <wp:positionV relativeFrom="page">
                <wp:posOffset>7160260</wp:posOffset>
              </wp:positionV>
              <wp:extent cx="387985" cy="189865"/>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arto="http://schemas.microsoft.com/office/word/2006/arto">
          <w:pict>
            <v:group id="docshapegroup11" style="position:absolute;margin-left:484.15pt;margin-top:563.8pt;width:30.55pt;height:14.95pt;z-index:-16099840;mso-position-horizontal-relative:page;mso-position-vertical-relative:page" coordsize="611,299" coordorigin="9683,11276" o:spid="_x0000_s1026" w14:anchorId="7EB9C46D"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docshape12" style="position:absolute;left:9683;top:11276;width:289;height:29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o:title="" r:id="rId5"/>
              </v:shape>
              <v:shape id="docshape13" style="position:absolute;left:9744;top:11334;width:549;height:16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o:title="" r:id="rId6"/>
              </v:shape>
              <w10:wrap anchorx="page" anchory="page"/>
            </v:group>
          </w:pict>
        </mc:Fallback>
      </mc:AlternateContent>
    </w:r>
    <w:r>
      <w:rPr>
        <w:noProof/>
        <w:lang w:val="en-GB" w:eastAsia="en-GB"/>
      </w:rPr>
      <mc:AlternateContent>
        <mc:Choice Requires="wpg">
          <w:drawing>
            <wp:anchor distT="0" distB="0" distL="114300" distR="114300" simplePos="0" relativeHeight="251658243" behindDoc="1" locked="0" layoutInCell="1" allowOverlap="1" wp14:anchorId="64C70E03" wp14:editId="1718C1B2">
              <wp:simplePos x="0" y="0"/>
              <wp:positionH relativeFrom="page">
                <wp:posOffset>5493385</wp:posOffset>
              </wp:positionH>
              <wp:positionV relativeFrom="page">
                <wp:posOffset>7189470</wp:posOffset>
              </wp:positionV>
              <wp:extent cx="518795" cy="13017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arto="http://schemas.microsoft.com/office/word/2006/arto">
          <w:pict>
            <v:group id="docshapegroup14" style="position:absolute;margin-left:432.55pt;margin-top:566.1pt;width:40.85pt;height:10.25pt;z-index:-16099328;mso-position-horizontal-relative:page;mso-position-vertical-relative:page" coordsize="817,205" coordorigin="8651,11322" o:spid="_x0000_s1026" w14:anchorId="0D6FFF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S1rFWA0AAI4/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">
              <v:shape id="docshape15" style="position:absolute;left:8651;top:11321;width:136;height:203;visibility:visible;mso-wrap-style:square;v-text-anchor:top" coordsize="136,203" o:spid="_x0000_s1027" fillcolor="#ee4d58" stroked="f" path="m136,156r-1,-1l10,155,6,154r-3,1l2,156r-1,l1,200r2,2l136,202r,-46xm136,54r-2,-6l132,43,127,33r-6,-8l114,17r-9,-7l96,4,85,,61,,48,2,41,5,32,9r-3,4l19,18r-3,7l9,33,8,37,5,43,3,46r1,3l,52r4,5l1,60,,68r1,8l3,86r,2l16,113r21,14l48,133r6,1l60,134r10,1l81,134r10,-3l101,127r9,-5l117,115r6,-8l129,98r4,-9l135,79r1,-10l135,62r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style="position:absolute;left:8835;top:11339;width:632;height:18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o:title="" r:id="rId8"/>
              </v:shape>
              <w10:wrap anchorx="page" anchory="page"/>
            </v:group>
          </w:pict>
        </mc:Fallback>
      </mc:AlternateContent>
    </w:r>
    <w:r>
      <w:rPr>
        <w:noProof/>
        <w:lang w:val="en-GB" w:eastAsia="en-GB"/>
      </w:rPr>
      <mc:AlternateContent>
        <mc:Choice Requires="wps">
          <w:drawing>
            <wp:anchor distT="0" distB="0" distL="114300" distR="114300" simplePos="0" relativeHeight="251658244" behindDoc="1" locked="0" layoutInCell="1" allowOverlap="1" wp14:anchorId="437167F3" wp14:editId="5F0EB499">
              <wp:simplePos x="0" y="0"/>
              <wp:positionH relativeFrom="page">
                <wp:posOffset>444500</wp:posOffset>
              </wp:positionH>
              <wp:positionV relativeFrom="page">
                <wp:posOffset>7091680</wp:posOffset>
              </wp:positionV>
              <wp:extent cx="734695" cy="1778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0A50" w:rsidRDefault="00CD0B3C" w14:paraId="749B8275" w14:textId="77777777">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type id="_x0000_t202" coordsize="21600,21600" o:spt="202" path="m,l,21600r21600,l21600,xe" w14:anchorId="437167F3">
              <v:stroke joinstyle="miter"/>
              <v:path gradientshapeok="t" o:connecttype="rect"/>
            </v:shapetype>
            <v:shape id="docshape17"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">
              <v:textbox inset="0,0,0,0">
                <w:txbxContent>
                  <w:p w:rsidR="000E0A50" w:rsidRDefault="00CD0B3C" w14:paraId="749B8275" w14:textId="77777777">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58245" behindDoc="1" locked="0" layoutInCell="1" allowOverlap="1" wp14:anchorId="70ADAD77" wp14:editId="249EC996">
              <wp:simplePos x="0" y="0"/>
              <wp:positionH relativeFrom="page">
                <wp:posOffset>3853815</wp:posOffset>
              </wp:positionH>
              <wp:positionV relativeFrom="page">
                <wp:posOffset>7102475</wp:posOffset>
              </wp:positionV>
              <wp:extent cx="898525" cy="1778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0A50" w:rsidRDefault="00CD0B3C" w14:paraId="5483198A" w14:textId="77777777">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 id="docshape18"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" w14:anchorId="70ADAD77">
              <v:textbox inset="0,0,0,0">
                <w:txbxContent>
                  <w:p w:rsidR="000E0A50" w:rsidRDefault="00CD0B3C" w14:paraId="5483198A" w14:textId="77777777">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C3077" w:rsidRDefault="00AC3077" w14:paraId="09A342C1" w14:textId="77777777">
      <w:r>
        <w:separator/>
      </w:r>
    </w:p>
  </w:footnote>
  <w:footnote w:type="continuationSeparator" w:id="0">
    <w:p w:rsidR="00AC3077" w:rsidRDefault="00AC3077" w14:paraId="7BDF3D61" w14:textId="77777777">
      <w:r>
        <w:continuationSeparator/>
      </w:r>
    </w:p>
  </w:footnote>
  <w:footnote w:type="continuationNotice" w:id="1">
    <w:p w:rsidR="00AC3077" w:rsidRDefault="00AC3077" w14:paraId="20964149"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F7273C"/>
    <w:multiLevelType w:val="hybridMultilevel"/>
    <w:tmpl w:val="AF6EA59A"/>
    <w:lvl w:ilvl="0" w:tplc="9D28965C">
      <w:numFmt w:val="bullet"/>
      <w:lvlText w:val="•"/>
      <w:lvlJc w:val="left"/>
      <w:pPr>
        <w:ind w:left="1080" w:hanging="360"/>
      </w:pPr>
      <w:rPr>
        <w:rFonts w:hint="default" w:ascii="Calibri" w:hAnsi="Calibri" w:eastAsia="Calibri" w:cs="Calibri"/>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16cid:durableId="2085685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A50"/>
    <w:rsid w:val="000037BC"/>
    <w:rsid w:val="000125F1"/>
    <w:rsid w:val="000240D2"/>
    <w:rsid w:val="0003099C"/>
    <w:rsid w:val="00091635"/>
    <w:rsid w:val="000947AB"/>
    <w:rsid w:val="0009544C"/>
    <w:rsid w:val="000E0A50"/>
    <w:rsid w:val="000E1A7C"/>
    <w:rsid w:val="000F2BF5"/>
    <w:rsid w:val="00117A4B"/>
    <w:rsid w:val="00137D00"/>
    <w:rsid w:val="00142396"/>
    <w:rsid w:val="00143A58"/>
    <w:rsid w:val="00175B77"/>
    <w:rsid w:val="001D5AF1"/>
    <w:rsid w:val="00210EB2"/>
    <w:rsid w:val="00212267"/>
    <w:rsid w:val="00223E57"/>
    <w:rsid w:val="0024019F"/>
    <w:rsid w:val="00260DC4"/>
    <w:rsid w:val="002661C9"/>
    <w:rsid w:val="002A780E"/>
    <w:rsid w:val="002B2655"/>
    <w:rsid w:val="002E4C4A"/>
    <w:rsid w:val="002F31A8"/>
    <w:rsid w:val="003210AB"/>
    <w:rsid w:val="00352267"/>
    <w:rsid w:val="003829E6"/>
    <w:rsid w:val="003948FC"/>
    <w:rsid w:val="00396D27"/>
    <w:rsid w:val="003C7A0D"/>
    <w:rsid w:val="003D7D07"/>
    <w:rsid w:val="003E3AF1"/>
    <w:rsid w:val="004135FD"/>
    <w:rsid w:val="00425C95"/>
    <w:rsid w:val="00475A0B"/>
    <w:rsid w:val="00476CA5"/>
    <w:rsid w:val="004864B3"/>
    <w:rsid w:val="00491A23"/>
    <w:rsid w:val="004A6CC2"/>
    <w:rsid w:val="004C451A"/>
    <w:rsid w:val="004C5BB0"/>
    <w:rsid w:val="004D2F5F"/>
    <w:rsid w:val="005148DC"/>
    <w:rsid w:val="005545E6"/>
    <w:rsid w:val="005765A9"/>
    <w:rsid w:val="0059432E"/>
    <w:rsid w:val="00595C0C"/>
    <w:rsid w:val="005B59D1"/>
    <w:rsid w:val="005C34E5"/>
    <w:rsid w:val="005D7381"/>
    <w:rsid w:val="005E4B4A"/>
    <w:rsid w:val="006056F0"/>
    <w:rsid w:val="006217B2"/>
    <w:rsid w:val="00633312"/>
    <w:rsid w:val="00646C6E"/>
    <w:rsid w:val="00657CF1"/>
    <w:rsid w:val="0066595B"/>
    <w:rsid w:val="00675CB0"/>
    <w:rsid w:val="00680928"/>
    <w:rsid w:val="00695BE2"/>
    <w:rsid w:val="006B0995"/>
    <w:rsid w:val="006B23D1"/>
    <w:rsid w:val="006B5AC0"/>
    <w:rsid w:val="006F3733"/>
    <w:rsid w:val="007004E1"/>
    <w:rsid w:val="007731A1"/>
    <w:rsid w:val="007A2E90"/>
    <w:rsid w:val="007A4FEE"/>
    <w:rsid w:val="007C6D33"/>
    <w:rsid w:val="007D17C2"/>
    <w:rsid w:val="007E4245"/>
    <w:rsid w:val="007E524A"/>
    <w:rsid w:val="00806946"/>
    <w:rsid w:val="00825970"/>
    <w:rsid w:val="00830FA5"/>
    <w:rsid w:val="008620C2"/>
    <w:rsid w:val="008634F9"/>
    <w:rsid w:val="00892D3C"/>
    <w:rsid w:val="008E7222"/>
    <w:rsid w:val="008F406C"/>
    <w:rsid w:val="008F7A22"/>
    <w:rsid w:val="00904298"/>
    <w:rsid w:val="00915455"/>
    <w:rsid w:val="00936BFC"/>
    <w:rsid w:val="0096359B"/>
    <w:rsid w:val="00975CF1"/>
    <w:rsid w:val="00976B08"/>
    <w:rsid w:val="00983478"/>
    <w:rsid w:val="009A3ECB"/>
    <w:rsid w:val="009C6F60"/>
    <w:rsid w:val="009E4716"/>
    <w:rsid w:val="00A07403"/>
    <w:rsid w:val="00A36CB4"/>
    <w:rsid w:val="00A60D48"/>
    <w:rsid w:val="00A6568A"/>
    <w:rsid w:val="00A75508"/>
    <w:rsid w:val="00A96DE7"/>
    <w:rsid w:val="00A96F3D"/>
    <w:rsid w:val="00AC3077"/>
    <w:rsid w:val="00AF645C"/>
    <w:rsid w:val="00B04BB0"/>
    <w:rsid w:val="00B108DF"/>
    <w:rsid w:val="00B17096"/>
    <w:rsid w:val="00B21E7F"/>
    <w:rsid w:val="00B22936"/>
    <w:rsid w:val="00B34146"/>
    <w:rsid w:val="00B40892"/>
    <w:rsid w:val="00B574FD"/>
    <w:rsid w:val="00B62378"/>
    <w:rsid w:val="00B672A8"/>
    <w:rsid w:val="00BA7EB4"/>
    <w:rsid w:val="00BB550D"/>
    <w:rsid w:val="00C05800"/>
    <w:rsid w:val="00C51C5A"/>
    <w:rsid w:val="00C54291"/>
    <w:rsid w:val="00C547E6"/>
    <w:rsid w:val="00C55267"/>
    <w:rsid w:val="00C5542C"/>
    <w:rsid w:val="00C7739A"/>
    <w:rsid w:val="00C86124"/>
    <w:rsid w:val="00C913BC"/>
    <w:rsid w:val="00CA4ACA"/>
    <w:rsid w:val="00CD0B3C"/>
    <w:rsid w:val="00CD6C7F"/>
    <w:rsid w:val="00D24D41"/>
    <w:rsid w:val="00D52B38"/>
    <w:rsid w:val="00D53683"/>
    <w:rsid w:val="00D552BB"/>
    <w:rsid w:val="00D659BF"/>
    <w:rsid w:val="00D71B15"/>
    <w:rsid w:val="00D8541A"/>
    <w:rsid w:val="00D9520D"/>
    <w:rsid w:val="00D97110"/>
    <w:rsid w:val="00E136AD"/>
    <w:rsid w:val="00E14AA0"/>
    <w:rsid w:val="00E7584E"/>
    <w:rsid w:val="00EB7F48"/>
    <w:rsid w:val="00ED1EDD"/>
    <w:rsid w:val="00EE11E4"/>
    <w:rsid w:val="00EE2DA8"/>
    <w:rsid w:val="00EE7817"/>
    <w:rsid w:val="00EF2E52"/>
    <w:rsid w:val="00EF30DC"/>
    <w:rsid w:val="00F23BA7"/>
    <w:rsid w:val="00F270B9"/>
    <w:rsid w:val="00F3047F"/>
    <w:rsid w:val="00F30549"/>
    <w:rsid w:val="00F3221B"/>
    <w:rsid w:val="00F52244"/>
    <w:rsid w:val="00F74CBC"/>
    <w:rsid w:val="00FA1775"/>
    <w:rsid w:val="00FA1C88"/>
    <w:rsid w:val="00FF4202"/>
    <w:rsid w:val="01B38FB7"/>
    <w:rsid w:val="02103BFD"/>
    <w:rsid w:val="02420140"/>
    <w:rsid w:val="025403FC"/>
    <w:rsid w:val="02552D28"/>
    <w:rsid w:val="0304936C"/>
    <w:rsid w:val="041C5AB1"/>
    <w:rsid w:val="0561051C"/>
    <w:rsid w:val="084E0F70"/>
    <w:rsid w:val="08609164"/>
    <w:rsid w:val="08A61058"/>
    <w:rsid w:val="0ABC063D"/>
    <w:rsid w:val="0AC95176"/>
    <w:rsid w:val="0AE58834"/>
    <w:rsid w:val="0AEF0951"/>
    <w:rsid w:val="0B6F7612"/>
    <w:rsid w:val="0D6C1701"/>
    <w:rsid w:val="0E92152F"/>
    <w:rsid w:val="0ECC6B5B"/>
    <w:rsid w:val="0FC4BD9F"/>
    <w:rsid w:val="1014234B"/>
    <w:rsid w:val="125034D1"/>
    <w:rsid w:val="131A22BA"/>
    <w:rsid w:val="136F2590"/>
    <w:rsid w:val="14B00F52"/>
    <w:rsid w:val="151359FB"/>
    <w:rsid w:val="1598BE52"/>
    <w:rsid w:val="16F9D0EA"/>
    <w:rsid w:val="1951FAC5"/>
    <w:rsid w:val="19EF1272"/>
    <w:rsid w:val="19F53C36"/>
    <w:rsid w:val="1AB901AA"/>
    <w:rsid w:val="1BCFD1C3"/>
    <w:rsid w:val="1C110A0C"/>
    <w:rsid w:val="1C416B69"/>
    <w:rsid w:val="1D6F902D"/>
    <w:rsid w:val="1DA3D037"/>
    <w:rsid w:val="1E54E7DB"/>
    <w:rsid w:val="22BB0959"/>
    <w:rsid w:val="2436C0F1"/>
    <w:rsid w:val="24A7EB19"/>
    <w:rsid w:val="2600BDC4"/>
    <w:rsid w:val="27A95701"/>
    <w:rsid w:val="2B22300C"/>
    <w:rsid w:val="2CBE006D"/>
    <w:rsid w:val="2D729F27"/>
    <w:rsid w:val="300EC98C"/>
    <w:rsid w:val="31995F16"/>
    <w:rsid w:val="36401E48"/>
    <w:rsid w:val="3664E2B3"/>
    <w:rsid w:val="368418FE"/>
    <w:rsid w:val="37638789"/>
    <w:rsid w:val="38B33DBE"/>
    <w:rsid w:val="38D510EF"/>
    <w:rsid w:val="3CA24A64"/>
    <w:rsid w:val="3E60AA28"/>
    <w:rsid w:val="3E71B55C"/>
    <w:rsid w:val="3E7A71D4"/>
    <w:rsid w:val="424F990E"/>
    <w:rsid w:val="42ECBF00"/>
    <w:rsid w:val="43404D5E"/>
    <w:rsid w:val="4399FD23"/>
    <w:rsid w:val="44332088"/>
    <w:rsid w:val="449D58AA"/>
    <w:rsid w:val="45DA4C43"/>
    <w:rsid w:val="45F8C977"/>
    <w:rsid w:val="468E2399"/>
    <w:rsid w:val="4B2E1F5C"/>
    <w:rsid w:val="4D22FC47"/>
    <w:rsid w:val="4D4D4F1D"/>
    <w:rsid w:val="4DCCD01D"/>
    <w:rsid w:val="4E9F29CB"/>
    <w:rsid w:val="4F075C5E"/>
    <w:rsid w:val="4F1CC5D6"/>
    <w:rsid w:val="4F845891"/>
    <w:rsid w:val="51016656"/>
    <w:rsid w:val="518C00DD"/>
    <w:rsid w:val="51B0BD77"/>
    <w:rsid w:val="51C5A6AA"/>
    <w:rsid w:val="5248F47B"/>
    <w:rsid w:val="52C3AFC3"/>
    <w:rsid w:val="552FD494"/>
    <w:rsid w:val="5749E325"/>
    <w:rsid w:val="577CB2F6"/>
    <w:rsid w:val="582B58BD"/>
    <w:rsid w:val="59EA1D5A"/>
    <w:rsid w:val="5C035B87"/>
    <w:rsid w:val="5C2DFB29"/>
    <w:rsid w:val="5EF9DD84"/>
    <w:rsid w:val="5FBB08F5"/>
    <w:rsid w:val="60065446"/>
    <w:rsid w:val="6092D1C3"/>
    <w:rsid w:val="60C99E2C"/>
    <w:rsid w:val="619DC3F1"/>
    <w:rsid w:val="61FB34D1"/>
    <w:rsid w:val="63AA27FD"/>
    <w:rsid w:val="64F3856A"/>
    <w:rsid w:val="652B02EA"/>
    <w:rsid w:val="6A3279EF"/>
    <w:rsid w:val="6A6FFA98"/>
    <w:rsid w:val="6AF0326F"/>
    <w:rsid w:val="6BB7C998"/>
    <w:rsid w:val="6D9A207E"/>
    <w:rsid w:val="6DBD2549"/>
    <w:rsid w:val="704F726D"/>
    <w:rsid w:val="71383E0B"/>
    <w:rsid w:val="721D4C2F"/>
    <w:rsid w:val="723B858F"/>
    <w:rsid w:val="72B36077"/>
    <w:rsid w:val="7365EB21"/>
    <w:rsid w:val="7482BE7B"/>
    <w:rsid w:val="74836143"/>
    <w:rsid w:val="7526735E"/>
    <w:rsid w:val="77819125"/>
    <w:rsid w:val="7A1664EE"/>
    <w:rsid w:val="7A51BA2F"/>
    <w:rsid w:val="7A621A73"/>
    <w:rsid w:val="7B44D41D"/>
    <w:rsid w:val="7E27826D"/>
    <w:rsid w:val="7FB2D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644E0620-8DB9-476B-99AB-17E99E6C9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Calibri" w:hAnsi="Calibri" w:eastAsia="Calibri" w:cs="Calibri"/>
    </w:rPr>
  </w:style>
  <w:style w:type="paragraph" w:styleId="Heading1">
    <w:name w:val="heading 1"/>
    <w:basedOn w:val="Normal"/>
    <w:uiPriority w:val="9"/>
    <w:qFormat/>
    <w:pPr>
      <w:ind w:right="106" w:hanging="13"/>
      <w:jc w:val="right"/>
      <w:outlineLvl w:val="0"/>
    </w:pPr>
    <w:rPr>
      <w:rFonts w:ascii="Arial" w:hAnsi="Arial" w:eastAsia="Arial" w:cs="Arial"/>
      <w:sz w:val="31"/>
      <w:szCs w:val="3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styleId="TableParagraph" w:customStyle="1">
    <w:name w:val="Table Paragraph"/>
    <w:basedOn w:val="Normal"/>
    <w:uiPriority w:val="1"/>
    <w:qFormat/>
    <w:pPr>
      <w:ind w:left="80"/>
    </w:pPr>
  </w:style>
  <w:style w:type="paragraph" w:styleId="Header">
    <w:name w:val="header"/>
    <w:basedOn w:val="Normal"/>
    <w:link w:val="HeaderChar"/>
    <w:uiPriority w:val="99"/>
    <w:semiHidden/>
    <w:unhideWhenUsed/>
    <w:rsid w:val="008620C2"/>
    <w:pPr>
      <w:tabs>
        <w:tab w:val="center" w:pos="4513"/>
        <w:tab w:val="right" w:pos="9026"/>
      </w:tabs>
    </w:pPr>
  </w:style>
  <w:style w:type="character" w:styleId="HeaderChar" w:customStyle="1">
    <w:name w:val="Header Char"/>
    <w:basedOn w:val="DefaultParagraphFont"/>
    <w:link w:val="Header"/>
    <w:uiPriority w:val="99"/>
    <w:semiHidden/>
    <w:rsid w:val="008620C2"/>
    <w:rPr>
      <w:rFonts w:ascii="Calibri" w:hAnsi="Calibri" w:eastAsia="Calibri" w:cs="Calibri"/>
    </w:rPr>
  </w:style>
  <w:style w:type="paragraph" w:styleId="Footer">
    <w:name w:val="footer"/>
    <w:basedOn w:val="Normal"/>
    <w:link w:val="FooterChar"/>
    <w:uiPriority w:val="99"/>
    <w:semiHidden/>
    <w:unhideWhenUsed/>
    <w:rsid w:val="008620C2"/>
    <w:pPr>
      <w:tabs>
        <w:tab w:val="center" w:pos="4513"/>
        <w:tab w:val="right" w:pos="9026"/>
      </w:tabs>
    </w:pPr>
  </w:style>
  <w:style w:type="character" w:styleId="FooterChar" w:customStyle="1">
    <w:name w:val="Footer Char"/>
    <w:basedOn w:val="DefaultParagraphFont"/>
    <w:link w:val="Footer"/>
    <w:uiPriority w:val="99"/>
    <w:semiHidden/>
    <w:rsid w:val="008620C2"/>
    <w:rPr>
      <w:rFonts w:ascii="Calibri" w:hAnsi="Calibri" w:eastAsia="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76642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Simon Leach</dc:creator>
  <keywords/>
  <lastModifiedBy>Harry Margarson</lastModifiedBy>
  <revision>68</revision>
  <dcterms:created xsi:type="dcterms:W3CDTF">2023-11-06T21:34:00.0000000Z</dcterms:created>
  <dcterms:modified xsi:type="dcterms:W3CDTF">2024-09-04T14:53:58.7330695Z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