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73A01"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94394"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0131E2A7" wp14:editId="71D0C322">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2717C" w14:textId="77777777" w:rsidR="00C658FB" w:rsidRDefault="00C658FB">
      <w:pPr>
        <w:pStyle w:val="BodyText"/>
        <w:rPr>
          <w:b/>
          <w:sz w:val="20"/>
        </w:rPr>
      </w:pPr>
    </w:p>
    <w:p w14:paraId="1B589165"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FCE8005" w14:textId="77777777" w:rsidR="00C658FB" w:rsidRDefault="00C658FB">
      <w:pPr>
        <w:pStyle w:val="BodyText"/>
        <w:spacing w:before="5"/>
        <w:rPr>
          <w:sz w:val="23"/>
        </w:rPr>
      </w:pPr>
    </w:p>
    <w:p w14:paraId="20121FBA"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257E93A"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319B3AED"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2B305C75"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7957BD7B" w14:textId="77777777" w:rsidR="00C658FB" w:rsidRDefault="00C658FB">
      <w:pPr>
        <w:pStyle w:val="BodyText"/>
        <w:spacing w:before="7"/>
        <w:rPr>
          <w:sz w:val="23"/>
        </w:rPr>
      </w:pPr>
    </w:p>
    <w:p w14:paraId="360D14BD"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2EE176A5" w14:textId="77777777" w:rsidR="00C658FB" w:rsidRDefault="00C658FB">
      <w:pPr>
        <w:pStyle w:val="BodyText"/>
        <w:spacing w:before="9"/>
        <w:rPr>
          <w:sz w:val="23"/>
        </w:rPr>
      </w:pPr>
    </w:p>
    <w:p w14:paraId="1A916592"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6F24C68" w14:textId="77777777" w:rsidR="00C658FB" w:rsidRDefault="00C658FB">
      <w:pPr>
        <w:pStyle w:val="BodyText"/>
        <w:spacing w:before="5"/>
        <w:rPr>
          <w:sz w:val="23"/>
        </w:rPr>
      </w:pPr>
    </w:p>
    <w:p w14:paraId="286A1EBB"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0A29A376"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7A7089D4"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4A649169" w14:textId="77777777" w:rsidR="00C658FB" w:rsidRDefault="00C658FB">
      <w:pPr>
        <w:pStyle w:val="BodyText"/>
        <w:spacing w:before="9"/>
        <w:rPr>
          <w:sz w:val="23"/>
        </w:rPr>
      </w:pPr>
    </w:p>
    <w:p w14:paraId="0F2B4BAE"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proofErr w:type="gramStart"/>
      <w:r>
        <w:rPr>
          <w:color w:val="231F20"/>
          <w:spacing w:val="-1"/>
        </w:rPr>
        <w:t>animprovement.Thisdocumentwillhelpyoutoreviewyourprovisionandtoreportyourspend.DfEencouragesschools</w:t>
      </w:r>
      <w:proofErr w:type="gramEnd"/>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B030038" w14:textId="77777777" w:rsidR="00C658FB" w:rsidRDefault="00C658FB">
      <w:pPr>
        <w:pStyle w:val="BodyText"/>
        <w:spacing w:before="6"/>
        <w:rPr>
          <w:sz w:val="23"/>
        </w:rPr>
      </w:pPr>
    </w:p>
    <w:p w14:paraId="0D2C2C0E"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72A2C20A" w14:textId="77777777" w:rsidR="00C658FB" w:rsidRDefault="00C658FB">
      <w:pPr>
        <w:pStyle w:val="BodyText"/>
        <w:spacing w:before="6"/>
        <w:rPr>
          <w:sz w:val="23"/>
        </w:rPr>
      </w:pPr>
    </w:p>
    <w:p w14:paraId="68FAF93C" w14:textId="77777777" w:rsidR="00C658FB" w:rsidRDefault="00D131A0">
      <w:pPr>
        <w:pStyle w:val="BodyText"/>
        <w:spacing w:before="1" w:line="235" w:lineRule="auto"/>
        <w:ind w:left="719" w:right="5117"/>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7F385985" w14:textId="77777777" w:rsidR="00C658FB" w:rsidRDefault="00C658FB">
      <w:pPr>
        <w:pStyle w:val="BodyText"/>
        <w:spacing w:before="9"/>
        <w:rPr>
          <w:b/>
          <w:sz w:val="23"/>
        </w:rPr>
      </w:pPr>
    </w:p>
    <w:p w14:paraId="2FCF44A5"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53CAB566" w14:textId="4112F005" w:rsidR="00C658FB" w:rsidRDefault="00D131A0" w:rsidP="006841AC">
      <w:pPr>
        <w:pStyle w:val="BodyText"/>
        <w:tabs>
          <w:tab w:val="left" w:pos="6088"/>
        </w:tabs>
        <w:spacing w:before="96"/>
        <w:ind w:left="720"/>
        <w:jc w:val="both"/>
        <w:sectPr w:rsidR="00C658FB">
          <w:pgSz w:w="16840" w:h="11910" w:orient="landscape"/>
          <w:pgMar w:top="0" w:right="220" w:bottom="0" w:left="0" w:header="720" w:footer="720" w:gutter="0"/>
          <w:cols w:space="720"/>
        </w:sectPr>
      </w:pPr>
      <w:r>
        <w:rPr>
          <w:noProof/>
          <w:lang w:eastAsia="en-GB"/>
        </w:rPr>
        <w:drawing>
          <wp:anchor distT="0" distB="0" distL="0" distR="0" simplePos="0" relativeHeight="15730176" behindDoc="0" locked="0" layoutInCell="1" allowOverlap="1" wp14:anchorId="70DADE78" wp14:editId="1795955C">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9"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608FB653" wp14:editId="04526812">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0"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0264B48F" w14:textId="1D6F5614" w:rsidR="00C658FB" w:rsidRDefault="00F7528F">
      <w:pPr>
        <w:pStyle w:val="BodyText"/>
        <w:spacing w:before="1"/>
        <w:rPr>
          <w:sz w:val="22"/>
        </w:rPr>
      </w:pPr>
      <w:r>
        <w:rPr>
          <w:noProof/>
        </w:rPr>
        <w:lastRenderedPageBreak/>
        <mc:AlternateContent>
          <mc:Choice Requires="wpg">
            <w:drawing>
              <wp:anchor distT="0" distB="0" distL="0" distR="0" simplePos="0" relativeHeight="487591424" behindDoc="1" locked="0" layoutInCell="1" allowOverlap="1" wp14:anchorId="6EAE03C3" wp14:editId="5CFE28C8">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A0779B" w:rsidRDefault="00A0779B">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A0779B" w:rsidRDefault="00A0779B">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E03C3" id="docshapegroup33" o:spid="_x0000_s1026" style="position:absolute;margin-left:0;margin-top:14.7pt;width:557.05pt;height:61.2pt;z-index:-15725056;mso-wrap-distance-left:0;mso-wrap-distance-right:0;mso-position-horizontal-relative:page"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">
                <v:rect id="docshape34" o:spid="_x0000_s1027"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type id="_x0000_t202" coordsize="21600,21600" o:spt="202" path="m,l,21600r21600,l21600,xe">
                  <v:stroke joinstyle="miter"/>
                  <v:path gradientshapeok="t" o:connecttype="rect"/>
                </v:shapetype>
                <v:shape id="docshape35" o:spid="_x0000_s1028"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A0779B" w:rsidRDefault="00A0779B">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A0779B" w:rsidRDefault="00A0779B">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7F280CF3" w14:textId="77777777">
        <w:trPr>
          <w:trHeight w:val="1924"/>
        </w:trPr>
        <w:tc>
          <w:tcPr>
            <w:tcW w:w="11582" w:type="dxa"/>
          </w:tcPr>
          <w:p w14:paraId="0EC0085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80DC002" w14:textId="77777777" w:rsidR="00C658FB" w:rsidRDefault="00C658FB">
            <w:pPr>
              <w:pStyle w:val="TableParagraph"/>
              <w:spacing w:before="7"/>
              <w:ind w:left="0"/>
              <w:rPr>
                <w:sz w:val="23"/>
              </w:rPr>
            </w:pPr>
          </w:p>
          <w:p w14:paraId="428BFFF7"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FE78EA9"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01895DA5" w14:textId="77777777" w:rsidR="00C658FB" w:rsidRDefault="006841AC">
            <w:pPr>
              <w:pStyle w:val="TableParagraph"/>
              <w:ind w:left="0"/>
              <w:rPr>
                <w:rFonts w:ascii="Times New Roman"/>
                <w:sz w:val="24"/>
              </w:rPr>
            </w:pPr>
            <w:r>
              <w:rPr>
                <w:rFonts w:ascii="Times New Roman"/>
                <w:sz w:val="24"/>
              </w:rPr>
              <w:t xml:space="preserve">Swimming lessons will be carried out in the Summer Term 2023. </w:t>
            </w:r>
          </w:p>
          <w:p w14:paraId="41589A66" w14:textId="01C1614A" w:rsidR="006841AC" w:rsidRDefault="006841AC">
            <w:pPr>
              <w:pStyle w:val="TableParagraph"/>
              <w:ind w:left="0"/>
              <w:rPr>
                <w:rFonts w:ascii="Times New Roman"/>
                <w:sz w:val="24"/>
              </w:rPr>
            </w:pPr>
            <w:r>
              <w:rPr>
                <w:rFonts w:ascii="Times New Roman"/>
                <w:sz w:val="24"/>
              </w:rPr>
              <w:t xml:space="preserve">Data to follow once lessons have been completed. </w:t>
            </w:r>
          </w:p>
        </w:tc>
      </w:tr>
      <w:tr w:rsidR="00C658FB" w14:paraId="631DC4ED" w14:textId="77777777">
        <w:trPr>
          <w:trHeight w:val="1472"/>
        </w:trPr>
        <w:tc>
          <w:tcPr>
            <w:tcW w:w="11582" w:type="dxa"/>
          </w:tcPr>
          <w:p w14:paraId="3E85B492"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2A6D2D44" w14:textId="62EE8A9D"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0733D3">
              <w:rPr>
                <w:color w:val="231F20"/>
                <w:sz w:val="24"/>
              </w:rPr>
              <w:t>1</w:t>
            </w:r>
            <w:r>
              <w:rPr>
                <w:color w:val="231F20"/>
                <w:sz w:val="24"/>
              </w:rPr>
              <w:t>.</w:t>
            </w:r>
          </w:p>
          <w:p w14:paraId="396E5695"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8FC538A" w14:textId="64F1E72E" w:rsidR="00C658FB" w:rsidRDefault="00D71ED8">
            <w:pPr>
              <w:pStyle w:val="TableParagraph"/>
              <w:spacing w:before="130"/>
              <w:ind w:left="46"/>
              <w:rPr>
                <w:sz w:val="24"/>
              </w:rPr>
            </w:pPr>
            <w:r>
              <w:rPr>
                <w:sz w:val="24"/>
              </w:rPr>
              <w:t>100</w:t>
            </w:r>
            <w:r w:rsidR="00D131A0">
              <w:rPr>
                <w:sz w:val="24"/>
              </w:rPr>
              <w:t>%</w:t>
            </w:r>
          </w:p>
        </w:tc>
      </w:tr>
      <w:tr w:rsidR="00C658FB" w14:paraId="46ACD619" w14:textId="77777777">
        <w:trPr>
          <w:trHeight w:val="944"/>
        </w:trPr>
        <w:tc>
          <w:tcPr>
            <w:tcW w:w="11582" w:type="dxa"/>
          </w:tcPr>
          <w:p w14:paraId="0818923D"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AEF558"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06F9E0" w14:textId="0160ABE2" w:rsidR="00C658FB" w:rsidRDefault="00D71ED8">
            <w:pPr>
              <w:pStyle w:val="TableParagraph"/>
              <w:spacing w:before="131"/>
              <w:ind w:left="42"/>
              <w:rPr>
                <w:sz w:val="24"/>
              </w:rPr>
            </w:pPr>
            <w:r>
              <w:rPr>
                <w:sz w:val="24"/>
              </w:rPr>
              <w:t>100</w:t>
            </w:r>
            <w:r w:rsidR="00D131A0">
              <w:rPr>
                <w:sz w:val="24"/>
              </w:rPr>
              <w:t>%</w:t>
            </w:r>
          </w:p>
        </w:tc>
      </w:tr>
      <w:tr w:rsidR="00C658FB" w14:paraId="6ACF4973" w14:textId="77777777">
        <w:trPr>
          <w:trHeight w:val="368"/>
        </w:trPr>
        <w:tc>
          <w:tcPr>
            <w:tcW w:w="11582" w:type="dxa"/>
          </w:tcPr>
          <w:p w14:paraId="6F9E611C"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A005BD2" w14:textId="60B1C30B" w:rsidR="00C658FB" w:rsidRDefault="00D71ED8">
            <w:pPr>
              <w:pStyle w:val="TableParagraph"/>
              <w:spacing w:before="41"/>
              <w:ind w:left="36"/>
              <w:rPr>
                <w:sz w:val="23"/>
              </w:rPr>
            </w:pPr>
            <w:r>
              <w:rPr>
                <w:w w:val="99"/>
                <w:sz w:val="23"/>
              </w:rPr>
              <w:t>100</w:t>
            </w:r>
            <w:r w:rsidR="00D131A0">
              <w:rPr>
                <w:w w:val="99"/>
                <w:sz w:val="23"/>
              </w:rPr>
              <w:t>%</w:t>
            </w:r>
          </w:p>
        </w:tc>
      </w:tr>
      <w:tr w:rsidR="00C658FB" w14:paraId="7821A8E9" w14:textId="77777777">
        <w:trPr>
          <w:trHeight w:val="689"/>
        </w:trPr>
        <w:tc>
          <w:tcPr>
            <w:tcW w:w="11582" w:type="dxa"/>
          </w:tcPr>
          <w:p w14:paraId="2D41A987"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B11777C" w14:textId="114DDD33" w:rsidR="00C658FB" w:rsidRDefault="00D71ED8">
            <w:pPr>
              <w:pStyle w:val="TableParagraph"/>
              <w:spacing w:before="127"/>
              <w:ind w:left="43"/>
              <w:rPr>
                <w:sz w:val="24"/>
              </w:rPr>
            </w:pPr>
            <w:r>
              <w:rPr>
                <w:sz w:val="24"/>
              </w:rPr>
              <w:t>N</w:t>
            </w:r>
            <w:r w:rsidR="00D131A0">
              <w:rPr>
                <w:sz w:val="24"/>
              </w:rPr>
              <w:t>o</w:t>
            </w:r>
          </w:p>
        </w:tc>
      </w:tr>
    </w:tbl>
    <w:p w14:paraId="3E59DCD1" w14:textId="77777777" w:rsidR="00C658FB" w:rsidRDefault="00C658FB">
      <w:pPr>
        <w:rPr>
          <w:sz w:val="24"/>
        </w:rPr>
        <w:sectPr w:rsidR="00C658FB">
          <w:footerReference w:type="default" r:id="rId11"/>
          <w:pgSz w:w="16840" w:h="11910" w:orient="landscape"/>
          <w:pgMar w:top="720" w:right="220" w:bottom="620" w:left="0" w:header="0" w:footer="438" w:gutter="0"/>
          <w:cols w:space="720"/>
        </w:sectPr>
      </w:pPr>
    </w:p>
    <w:p w14:paraId="1879269A" w14:textId="59737D39" w:rsidR="00C658FB" w:rsidRDefault="00F7528F">
      <w:pPr>
        <w:pStyle w:val="BodyText"/>
        <w:rPr>
          <w:sz w:val="20"/>
        </w:rPr>
      </w:pPr>
      <w:r>
        <w:rPr>
          <w:noProof/>
          <w:sz w:val="20"/>
        </w:rPr>
        <w:lastRenderedPageBreak/>
        <mc:AlternateContent>
          <mc:Choice Requires="wpg">
            <w:drawing>
              <wp:inline distT="0" distB="0" distL="0" distR="0" wp14:anchorId="570F060F" wp14:editId="47030213">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A0779B" w:rsidRDefault="00A0779B">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A0779B" w:rsidRDefault="00A0779B">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570F060F" id="docshapegroup36"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">
                <v:rect id="docshape37"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A0779B" w:rsidRDefault="00A0779B">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A0779B" w:rsidRDefault="00A0779B">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3122892C" w14:textId="77777777">
        <w:trPr>
          <w:trHeight w:val="383"/>
        </w:trPr>
        <w:tc>
          <w:tcPr>
            <w:tcW w:w="3720" w:type="dxa"/>
          </w:tcPr>
          <w:p w14:paraId="4D25D01E" w14:textId="469D0157"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w:t>
            </w:r>
            <w:r w:rsidR="006841AC">
              <w:t>2/2023</w:t>
            </w:r>
          </w:p>
        </w:tc>
        <w:tc>
          <w:tcPr>
            <w:tcW w:w="3600" w:type="dxa"/>
          </w:tcPr>
          <w:p w14:paraId="3EADDAA7" w14:textId="00FAAE00"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6841AC">
              <w:rPr>
                <w:b/>
                <w:color w:val="231F20"/>
                <w:sz w:val="24"/>
              </w:rPr>
              <w:t xml:space="preserve"> £16,017</w:t>
            </w:r>
          </w:p>
        </w:tc>
        <w:tc>
          <w:tcPr>
            <w:tcW w:w="4923" w:type="dxa"/>
            <w:gridSpan w:val="2"/>
          </w:tcPr>
          <w:p w14:paraId="2EAA04A6" w14:textId="21478E0A"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6841AC">
              <w:rPr>
                <w:b/>
                <w:color w:val="231F20"/>
                <w:sz w:val="24"/>
              </w:rPr>
              <w:t xml:space="preserve"> 31.10.22</w:t>
            </w:r>
          </w:p>
        </w:tc>
        <w:tc>
          <w:tcPr>
            <w:tcW w:w="3134" w:type="dxa"/>
            <w:tcBorders>
              <w:top w:val="nil"/>
              <w:right w:val="nil"/>
            </w:tcBorders>
          </w:tcPr>
          <w:p w14:paraId="4B810ED3" w14:textId="77777777" w:rsidR="00C658FB" w:rsidRDefault="00C658FB">
            <w:pPr>
              <w:pStyle w:val="TableParagraph"/>
              <w:ind w:left="0"/>
              <w:rPr>
                <w:rFonts w:ascii="Times New Roman"/>
                <w:sz w:val="24"/>
              </w:rPr>
            </w:pPr>
          </w:p>
        </w:tc>
      </w:tr>
      <w:tr w:rsidR="00C658FB" w14:paraId="3ADC35AA" w14:textId="77777777">
        <w:trPr>
          <w:trHeight w:val="332"/>
        </w:trPr>
        <w:tc>
          <w:tcPr>
            <w:tcW w:w="12243" w:type="dxa"/>
            <w:gridSpan w:val="4"/>
            <w:vMerge w:val="restart"/>
          </w:tcPr>
          <w:p w14:paraId="14F532A1"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1DA41592"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8AE0795" w14:textId="77777777">
        <w:trPr>
          <w:trHeight w:val="332"/>
        </w:trPr>
        <w:tc>
          <w:tcPr>
            <w:tcW w:w="12243" w:type="dxa"/>
            <w:gridSpan w:val="4"/>
            <w:vMerge/>
            <w:tcBorders>
              <w:top w:val="nil"/>
            </w:tcBorders>
          </w:tcPr>
          <w:p w14:paraId="2D039A5E" w14:textId="77777777" w:rsidR="00C658FB" w:rsidRDefault="00C658FB">
            <w:pPr>
              <w:rPr>
                <w:sz w:val="2"/>
                <w:szCs w:val="2"/>
              </w:rPr>
            </w:pPr>
          </w:p>
        </w:tc>
        <w:tc>
          <w:tcPr>
            <w:tcW w:w="3134" w:type="dxa"/>
          </w:tcPr>
          <w:p w14:paraId="7E45D94B" w14:textId="4529AD81" w:rsidR="00C658FB" w:rsidRDefault="00C83AD8">
            <w:pPr>
              <w:pStyle w:val="TableParagraph"/>
              <w:spacing w:before="54"/>
              <w:ind w:left="32"/>
              <w:rPr>
                <w:sz w:val="21"/>
              </w:rPr>
            </w:pPr>
            <w:r>
              <w:rPr>
                <w:sz w:val="21"/>
              </w:rPr>
              <w:t>54</w:t>
            </w:r>
            <w:r w:rsidR="00D131A0">
              <w:rPr>
                <w:sz w:val="21"/>
              </w:rPr>
              <w:t>%</w:t>
            </w:r>
          </w:p>
        </w:tc>
      </w:tr>
      <w:tr w:rsidR="00C658FB" w14:paraId="148F46C7" w14:textId="77777777">
        <w:trPr>
          <w:trHeight w:val="390"/>
        </w:trPr>
        <w:tc>
          <w:tcPr>
            <w:tcW w:w="3720" w:type="dxa"/>
          </w:tcPr>
          <w:p w14:paraId="2765CA5A"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710B5C4"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719D63A"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53C477D" w14:textId="77777777" w:rsidR="00C658FB" w:rsidRDefault="00C658FB">
            <w:pPr>
              <w:pStyle w:val="TableParagraph"/>
              <w:ind w:left="0"/>
              <w:rPr>
                <w:rFonts w:ascii="Times New Roman"/>
                <w:sz w:val="24"/>
              </w:rPr>
            </w:pPr>
          </w:p>
        </w:tc>
      </w:tr>
      <w:tr w:rsidR="00C658FB" w14:paraId="0CD7ED33" w14:textId="77777777">
        <w:trPr>
          <w:trHeight w:val="1472"/>
        </w:trPr>
        <w:tc>
          <w:tcPr>
            <w:tcW w:w="3720" w:type="dxa"/>
          </w:tcPr>
          <w:p w14:paraId="579AF4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EB1BC4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39197E9"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737D997D"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3476341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5B83A22"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779AE88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0840A6B6" w14:textId="77777777">
        <w:trPr>
          <w:trHeight w:val="1705"/>
        </w:trPr>
        <w:tc>
          <w:tcPr>
            <w:tcW w:w="3720" w:type="dxa"/>
            <w:tcBorders>
              <w:bottom w:val="single" w:sz="12" w:space="0" w:color="231F20"/>
            </w:tcBorders>
          </w:tcPr>
          <w:p w14:paraId="7BF7DF37" w14:textId="77777777" w:rsidR="00AB1D3F" w:rsidRPr="00DF57C3" w:rsidRDefault="00AB1D3F" w:rsidP="00AB1D3F">
            <w:pPr>
              <w:pStyle w:val="TableParagraph"/>
              <w:rPr>
                <w:rFonts w:asciiTheme="minorHAnsi" w:hAnsiTheme="minorHAnsi" w:cstheme="minorHAnsi"/>
              </w:rPr>
            </w:pPr>
            <w:r w:rsidRPr="00DF57C3">
              <w:rPr>
                <w:rFonts w:asciiTheme="minorHAnsi" w:hAnsiTheme="minorHAnsi" w:cstheme="minorHAnsi"/>
              </w:rPr>
              <w:t>To have more children, more active, more of the time.</w:t>
            </w:r>
          </w:p>
          <w:p w14:paraId="6F3B42FA" w14:textId="77777777" w:rsidR="00AB1D3F" w:rsidRPr="00DF57C3" w:rsidRDefault="00AB1D3F" w:rsidP="00AB1D3F">
            <w:pPr>
              <w:pStyle w:val="TableParagraph"/>
              <w:rPr>
                <w:rFonts w:asciiTheme="minorHAnsi" w:hAnsiTheme="minorHAnsi" w:cstheme="minorHAnsi"/>
              </w:rPr>
            </w:pPr>
            <w:r w:rsidRPr="00DF57C3">
              <w:rPr>
                <w:rFonts w:asciiTheme="minorHAnsi" w:hAnsiTheme="minorHAnsi" w:cstheme="minorHAnsi"/>
              </w:rPr>
              <w:t xml:space="preserve"> </w:t>
            </w:r>
          </w:p>
          <w:p w14:paraId="4E283B19" w14:textId="0C416039" w:rsidR="00AB1D3F" w:rsidRPr="00DF57C3" w:rsidRDefault="00AB1D3F" w:rsidP="00AB1D3F">
            <w:pPr>
              <w:pStyle w:val="TableParagraph"/>
              <w:rPr>
                <w:rFonts w:asciiTheme="minorHAnsi" w:hAnsiTheme="minorHAnsi" w:cstheme="minorHAnsi"/>
              </w:rPr>
            </w:pPr>
            <w:r w:rsidRPr="00DF57C3">
              <w:rPr>
                <w:rFonts w:asciiTheme="minorHAnsi" w:hAnsiTheme="minorHAnsi" w:cstheme="minorHAnsi"/>
              </w:rPr>
              <w:t xml:space="preserve">To increase the number of children at a ‘healthy weight’. </w:t>
            </w:r>
          </w:p>
          <w:p w14:paraId="43151903" w14:textId="77777777" w:rsidR="00AB1D3F" w:rsidRPr="00DF57C3" w:rsidRDefault="00AB1D3F" w:rsidP="00AB1D3F">
            <w:pPr>
              <w:pStyle w:val="TableParagraph"/>
              <w:rPr>
                <w:rFonts w:asciiTheme="minorHAnsi" w:hAnsiTheme="minorHAnsi" w:cstheme="minorHAnsi"/>
              </w:rPr>
            </w:pPr>
          </w:p>
          <w:p w14:paraId="1C6FB269" w14:textId="77777777" w:rsidR="00C658FB" w:rsidRPr="00DF57C3" w:rsidRDefault="00AB1D3F" w:rsidP="00AB1D3F">
            <w:pPr>
              <w:pStyle w:val="TableParagraph"/>
              <w:ind w:left="0"/>
              <w:rPr>
                <w:rFonts w:asciiTheme="minorHAnsi" w:hAnsiTheme="minorHAnsi" w:cstheme="minorHAnsi"/>
              </w:rPr>
            </w:pPr>
            <w:r w:rsidRPr="00DF57C3">
              <w:rPr>
                <w:rFonts w:asciiTheme="minorHAnsi" w:hAnsiTheme="minorHAnsi" w:cstheme="minorHAnsi"/>
              </w:rPr>
              <w:t>This will have an impact on pupils’ academic achievements, mental wellbeing, their self-esteem and overall fitness.</w:t>
            </w:r>
          </w:p>
          <w:p w14:paraId="4623AE05" w14:textId="77777777" w:rsidR="00F60CA9" w:rsidRPr="00DF57C3" w:rsidRDefault="00F60CA9" w:rsidP="00AB1D3F">
            <w:pPr>
              <w:pStyle w:val="TableParagraph"/>
              <w:ind w:left="0"/>
              <w:rPr>
                <w:rFonts w:asciiTheme="minorHAnsi" w:hAnsiTheme="minorHAnsi" w:cstheme="minorHAnsi"/>
              </w:rPr>
            </w:pPr>
          </w:p>
          <w:p w14:paraId="52B362C4" w14:textId="18167D05" w:rsidR="00F60CA9" w:rsidRPr="00DF57C3" w:rsidRDefault="00F60CA9" w:rsidP="00AB1D3F">
            <w:pPr>
              <w:pStyle w:val="TableParagraph"/>
              <w:ind w:left="0"/>
              <w:rPr>
                <w:rFonts w:asciiTheme="minorHAnsi" w:hAnsiTheme="minorHAnsi" w:cstheme="minorHAnsi"/>
              </w:rPr>
            </w:pPr>
            <w:r w:rsidRPr="00DF57C3">
              <w:rPr>
                <w:rFonts w:asciiTheme="minorHAnsi" w:hAnsiTheme="minorHAnsi" w:cstheme="minorHAnsi"/>
              </w:rPr>
              <w:t xml:space="preserve">Teachers and </w:t>
            </w:r>
            <w:proofErr w:type="spellStart"/>
            <w:r w:rsidRPr="00DF57C3">
              <w:rPr>
                <w:rFonts w:asciiTheme="minorHAnsi" w:hAnsiTheme="minorHAnsi" w:cstheme="minorHAnsi"/>
              </w:rPr>
              <w:t>ASCo</w:t>
            </w:r>
            <w:proofErr w:type="spellEnd"/>
            <w:r w:rsidRPr="00DF57C3">
              <w:rPr>
                <w:rFonts w:asciiTheme="minorHAnsi" w:hAnsiTheme="minorHAnsi" w:cstheme="minorHAnsi"/>
              </w:rPr>
              <w:t xml:space="preserve"> to incorporate Teach Active Lessons (active maths and / or English) into the curriculum. </w:t>
            </w:r>
          </w:p>
        </w:tc>
        <w:tc>
          <w:tcPr>
            <w:tcW w:w="3600" w:type="dxa"/>
            <w:tcBorders>
              <w:bottom w:val="single" w:sz="12" w:space="0" w:color="231F20"/>
            </w:tcBorders>
          </w:tcPr>
          <w:p w14:paraId="0FED55A5" w14:textId="77777777" w:rsidR="00C658FB" w:rsidRPr="00DF57C3" w:rsidRDefault="00AB1D3F">
            <w:pPr>
              <w:pStyle w:val="TableParagraph"/>
              <w:ind w:left="0"/>
              <w:rPr>
                <w:rFonts w:asciiTheme="minorHAnsi" w:hAnsiTheme="minorHAnsi" w:cstheme="minorHAnsi"/>
              </w:rPr>
            </w:pPr>
            <w:r w:rsidRPr="00DF57C3">
              <w:rPr>
                <w:rFonts w:asciiTheme="minorHAnsi" w:hAnsiTheme="minorHAnsi" w:cstheme="minorHAnsi"/>
              </w:rPr>
              <w:t xml:space="preserve">TO enrich our provision in school through the use of CGS Outreach and the weekly </w:t>
            </w:r>
            <w:proofErr w:type="spellStart"/>
            <w:r w:rsidRPr="00DF57C3">
              <w:rPr>
                <w:rFonts w:asciiTheme="minorHAnsi" w:hAnsiTheme="minorHAnsi" w:cstheme="minorHAnsi"/>
              </w:rPr>
              <w:t>ASCo</w:t>
            </w:r>
            <w:proofErr w:type="spellEnd"/>
            <w:r w:rsidRPr="00DF57C3">
              <w:rPr>
                <w:rFonts w:asciiTheme="minorHAnsi" w:hAnsiTheme="minorHAnsi" w:cstheme="minorHAnsi"/>
              </w:rPr>
              <w:t xml:space="preserve"> visit. </w:t>
            </w:r>
          </w:p>
          <w:p w14:paraId="2C57D563" w14:textId="77777777" w:rsidR="00AB1D3F" w:rsidRPr="00DF57C3" w:rsidRDefault="00AB1D3F">
            <w:pPr>
              <w:pStyle w:val="TableParagraph"/>
              <w:ind w:left="0"/>
              <w:rPr>
                <w:rFonts w:asciiTheme="minorHAnsi" w:hAnsiTheme="minorHAnsi" w:cstheme="minorHAnsi"/>
              </w:rPr>
            </w:pPr>
          </w:p>
          <w:p w14:paraId="3BFF97A4" w14:textId="77777777" w:rsidR="00AB1D3F" w:rsidRPr="00DF57C3" w:rsidRDefault="00AB1D3F">
            <w:pPr>
              <w:pStyle w:val="TableParagraph"/>
              <w:ind w:left="0"/>
              <w:rPr>
                <w:rFonts w:asciiTheme="minorHAnsi" w:hAnsiTheme="minorHAnsi" w:cstheme="minorHAnsi"/>
              </w:rPr>
            </w:pPr>
            <w:r w:rsidRPr="00DF57C3">
              <w:rPr>
                <w:rFonts w:asciiTheme="minorHAnsi" w:hAnsiTheme="minorHAnsi" w:cstheme="minorHAnsi"/>
              </w:rPr>
              <w:t xml:space="preserve">To provide a greater range of lunch time and after school clubs to encourage greater participation. </w:t>
            </w:r>
          </w:p>
          <w:p w14:paraId="7E1D1641" w14:textId="77777777" w:rsidR="00AB1D3F" w:rsidRPr="00DF57C3" w:rsidRDefault="00AB1D3F">
            <w:pPr>
              <w:pStyle w:val="TableParagraph"/>
              <w:ind w:left="0"/>
              <w:rPr>
                <w:rFonts w:asciiTheme="minorHAnsi" w:hAnsiTheme="minorHAnsi" w:cstheme="minorHAnsi"/>
              </w:rPr>
            </w:pPr>
          </w:p>
          <w:p w14:paraId="35C87A05" w14:textId="77777777" w:rsidR="00AB1D3F" w:rsidRPr="00DF57C3" w:rsidRDefault="00AB1D3F">
            <w:pPr>
              <w:pStyle w:val="TableParagraph"/>
              <w:ind w:left="0"/>
              <w:rPr>
                <w:rFonts w:asciiTheme="minorHAnsi" w:hAnsiTheme="minorHAnsi" w:cstheme="minorHAnsi"/>
              </w:rPr>
            </w:pPr>
            <w:r w:rsidRPr="00DF57C3">
              <w:rPr>
                <w:rFonts w:asciiTheme="minorHAnsi" w:hAnsiTheme="minorHAnsi" w:cstheme="minorHAnsi"/>
              </w:rPr>
              <w:t xml:space="preserve">Make effective use of the Heat Maps, Participation Trackers and monitoring of planning. </w:t>
            </w:r>
          </w:p>
          <w:p w14:paraId="33E4F91F" w14:textId="77777777" w:rsidR="00AB1D3F" w:rsidRPr="00DF57C3" w:rsidRDefault="00AB1D3F">
            <w:pPr>
              <w:pStyle w:val="TableParagraph"/>
              <w:ind w:left="0"/>
              <w:rPr>
                <w:rFonts w:asciiTheme="minorHAnsi" w:hAnsiTheme="minorHAnsi" w:cstheme="minorHAnsi"/>
              </w:rPr>
            </w:pPr>
          </w:p>
          <w:p w14:paraId="37112C6B" w14:textId="62E8C231" w:rsidR="00AB1D3F" w:rsidRPr="00DF57C3" w:rsidRDefault="00AB1D3F">
            <w:pPr>
              <w:pStyle w:val="TableParagraph"/>
              <w:ind w:left="0"/>
              <w:rPr>
                <w:rFonts w:asciiTheme="minorHAnsi" w:hAnsiTheme="minorHAnsi" w:cstheme="minorHAnsi"/>
              </w:rPr>
            </w:pPr>
            <w:r w:rsidRPr="00DF57C3">
              <w:rPr>
                <w:rFonts w:asciiTheme="minorHAnsi" w:hAnsiTheme="minorHAnsi" w:cstheme="minorHAnsi"/>
              </w:rPr>
              <w:t xml:space="preserve">PE lead to attend the CGS Outreach and the Lincolnshire County Conferences to ensure they remain informed on current and upcoming PE approaches and messages. </w:t>
            </w:r>
          </w:p>
          <w:p w14:paraId="166EC7D1" w14:textId="32F453A0" w:rsidR="00F65B76" w:rsidRPr="00DF57C3" w:rsidRDefault="00F65B76">
            <w:pPr>
              <w:pStyle w:val="TableParagraph"/>
              <w:ind w:left="0"/>
              <w:rPr>
                <w:rFonts w:asciiTheme="minorHAnsi" w:hAnsiTheme="minorHAnsi" w:cstheme="minorHAnsi"/>
              </w:rPr>
            </w:pPr>
          </w:p>
          <w:p w14:paraId="6238EB87" w14:textId="107C6331" w:rsidR="00F65B76" w:rsidRPr="00DF57C3" w:rsidRDefault="00F65B76">
            <w:pPr>
              <w:pStyle w:val="TableParagraph"/>
              <w:ind w:left="0"/>
              <w:rPr>
                <w:rFonts w:asciiTheme="minorHAnsi" w:hAnsiTheme="minorHAnsi" w:cstheme="minorHAnsi"/>
              </w:rPr>
            </w:pPr>
            <w:r w:rsidRPr="00DF57C3">
              <w:rPr>
                <w:rFonts w:asciiTheme="minorHAnsi" w:hAnsiTheme="minorHAnsi" w:cstheme="minorHAnsi"/>
              </w:rPr>
              <w:t xml:space="preserve">PE Lead to attend Termly forums. </w:t>
            </w:r>
          </w:p>
          <w:p w14:paraId="04B00F83" w14:textId="77777777" w:rsidR="00AB1D3F" w:rsidRPr="00DF57C3" w:rsidRDefault="00AB1D3F">
            <w:pPr>
              <w:pStyle w:val="TableParagraph"/>
              <w:ind w:left="0"/>
              <w:rPr>
                <w:rFonts w:asciiTheme="minorHAnsi" w:hAnsiTheme="minorHAnsi" w:cstheme="minorHAnsi"/>
              </w:rPr>
            </w:pPr>
          </w:p>
          <w:p w14:paraId="714FC451" w14:textId="77777777" w:rsidR="00F65B76" w:rsidRPr="00DF57C3" w:rsidRDefault="00F65B76" w:rsidP="00F65B76">
            <w:pPr>
              <w:pStyle w:val="TableParagraph"/>
              <w:spacing w:before="26" w:line="235" w:lineRule="auto"/>
              <w:rPr>
                <w:rFonts w:asciiTheme="minorHAnsi" w:hAnsiTheme="minorHAnsi" w:cstheme="minorHAnsi"/>
              </w:rPr>
            </w:pPr>
            <w:r w:rsidRPr="00DF57C3">
              <w:rPr>
                <w:rFonts w:asciiTheme="minorHAnsi" w:hAnsiTheme="minorHAnsi" w:cstheme="minorHAnsi"/>
              </w:rPr>
              <w:t xml:space="preserve">All classes to use super movers, brain breaks, or cosmic yoga, daily mile to </w:t>
            </w:r>
            <w:r w:rsidRPr="00DF57C3">
              <w:rPr>
                <w:rFonts w:asciiTheme="minorHAnsi" w:hAnsiTheme="minorHAnsi" w:cstheme="minorHAnsi"/>
              </w:rPr>
              <w:lastRenderedPageBreak/>
              <w:t xml:space="preserve">break up the day and re-focus. </w:t>
            </w:r>
          </w:p>
          <w:p w14:paraId="441B80B0" w14:textId="77777777" w:rsidR="00F65B76" w:rsidRPr="00DF57C3" w:rsidRDefault="00F65B76">
            <w:pPr>
              <w:pStyle w:val="TableParagraph"/>
              <w:ind w:left="0"/>
              <w:rPr>
                <w:rFonts w:asciiTheme="minorHAnsi" w:hAnsiTheme="minorHAnsi" w:cstheme="minorHAnsi"/>
              </w:rPr>
            </w:pPr>
          </w:p>
          <w:p w14:paraId="132B6B21" w14:textId="77777777" w:rsidR="00F65B76" w:rsidRPr="00DF57C3" w:rsidRDefault="00F65B76" w:rsidP="00F65B76">
            <w:pPr>
              <w:pStyle w:val="TableParagraph"/>
              <w:spacing w:before="26" w:line="235" w:lineRule="auto"/>
              <w:rPr>
                <w:rFonts w:asciiTheme="minorHAnsi" w:hAnsiTheme="minorHAnsi" w:cstheme="minorHAnsi"/>
                <w:color w:val="231F20"/>
              </w:rPr>
            </w:pPr>
            <w:r w:rsidRPr="00DF57C3">
              <w:rPr>
                <w:rFonts w:asciiTheme="minorHAnsi" w:hAnsiTheme="minorHAnsi" w:cstheme="minorHAnsi"/>
                <w:color w:val="231F20"/>
              </w:rPr>
              <w:t xml:space="preserve">To provide more active challenges for the children and parents of our school to ensure children are physically active outside of the school day. </w:t>
            </w:r>
          </w:p>
          <w:p w14:paraId="550B1B94" w14:textId="77777777" w:rsidR="00F65B76" w:rsidRPr="00DF57C3" w:rsidRDefault="00F65B76">
            <w:pPr>
              <w:pStyle w:val="TableParagraph"/>
              <w:ind w:left="0"/>
              <w:rPr>
                <w:rFonts w:asciiTheme="minorHAnsi" w:hAnsiTheme="minorHAnsi" w:cstheme="minorHAnsi"/>
              </w:rPr>
            </w:pPr>
          </w:p>
          <w:p w14:paraId="262DD5B5" w14:textId="77777777" w:rsidR="00F65B76" w:rsidRPr="00DF57C3" w:rsidRDefault="00F65B76" w:rsidP="00F65B76">
            <w:pPr>
              <w:pStyle w:val="TableParagraph"/>
              <w:spacing w:before="26" w:line="235" w:lineRule="auto"/>
              <w:rPr>
                <w:rFonts w:asciiTheme="minorHAnsi" w:hAnsiTheme="minorHAnsi" w:cstheme="minorHAnsi"/>
              </w:rPr>
            </w:pPr>
            <w:r w:rsidRPr="00DF57C3">
              <w:rPr>
                <w:rFonts w:asciiTheme="minorHAnsi" w:hAnsiTheme="minorHAnsi" w:cstheme="minorHAnsi"/>
              </w:rPr>
              <w:t xml:space="preserve">Use data from the Fitness profiling in order to track the participation of inactive children. </w:t>
            </w:r>
          </w:p>
          <w:p w14:paraId="476C4B88" w14:textId="77777777" w:rsidR="00F65B76" w:rsidRPr="00DF57C3" w:rsidRDefault="00F65B76" w:rsidP="00F65B76">
            <w:pPr>
              <w:pStyle w:val="TableParagraph"/>
              <w:spacing w:before="26" w:line="235" w:lineRule="auto"/>
              <w:rPr>
                <w:rFonts w:asciiTheme="minorHAnsi" w:hAnsiTheme="minorHAnsi" w:cstheme="minorHAnsi"/>
              </w:rPr>
            </w:pPr>
          </w:p>
          <w:p w14:paraId="209A84E3" w14:textId="0D1DF5B4" w:rsidR="00F65B76" w:rsidRPr="00DF57C3" w:rsidRDefault="00F65B76" w:rsidP="00F65B76">
            <w:pPr>
              <w:pStyle w:val="TableParagraph"/>
              <w:spacing w:before="26" w:line="235" w:lineRule="auto"/>
              <w:rPr>
                <w:rFonts w:asciiTheme="minorHAnsi" w:hAnsiTheme="minorHAnsi" w:cstheme="minorHAnsi"/>
              </w:rPr>
            </w:pPr>
            <w:r w:rsidRPr="00DF57C3">
              <w:rPr>
                <w:rFonts w:asciiTheme="minorHAnsi" w:hAnsiTheme="minorHAnsi" w:cstheme="minorHAnsi"/>
              </w:rPr>
              <w:t xml:space="preserve">Use of fitness profiling data to target children for Change 4 Life clubs. </w:t>
            </w:r>
          </w:p>
          <w:p w14:paraId="5167C4FB" w14:textId="14FCA06F" w:rsidR="00F60CA9" w:rsidRPr="00DF57C3" w:rsidRDefault="00F60CA9" w:rsidP="00F65B76">
            <w:pPr>
              <w:pStyle w:val="TableParagraph"/>
              <w:spacing w:before="26" w:line="235" w:lineRule="auto"/>
              <w:rPr>
                <w:rFonts w:asciiTheme="minorHAnsi" w:hAnsiTheme="minorHAnsi" w:cstheme="minorHAnsi"/>
              </w:rPr>
            </w:pPr>
          </w:p>
          <w:p w14:paraId="2BD12C4F" w14:textId="77777777" w:rsidR="00F60CA9" w:rsidRPr="00DF57C3" w:rsidRDefault="00F60CA9" w:rsidP="00F60CA9">
            <w:pPr>
              <w:pStyle w:val="TableParagraph"/>
              <w:ind w:left="0"/>
              <w:rPr>
                <w:rFonts w:asciiTheme="minorHAnsi" w:hAnsiTheme="minorHAnsi" w:cstheme="minorHAnsi"/>
              </w:rPr>
            </w:pPr>
            <w:r w:rsidRPr="00DF57C3">
              <w:rPr>
                <w:rFonts w:asciiTheme="minorHAnsi" w:hAnsiTheme="minorHAnsi" w:cstheme="minorHAnsi"/>
              </w:rPr>
              <w:t xml:space="preserve">Monitor the use of Teach Active across the school. </w:t>
            </w:r>
          </w:p>
          <w:p w14:paraId="129DAAD1" w14:textId="77777777" w:rsidR="00F60CA9" w:rsidRPr="00DF57C3" w:rsidRDefault="00F60CA9" w:rsidP="00F60CA9">
            <w:pPr>
              <w:pStyle w:val="TableParagraph"/>
              <w:ind w:left="0"/>
              <w:rPr>
                <w:rFonts w:asciiTheme="minorHAnsi" w:hAnsiTheme="minorHAnsi" w:cstheme="minorHAnsi"/>
              </w:rPr>
            </w:pPr>
          </w:p>
          <w:p w14:paraId="45AEDEC7" w14:textId="77777777" w:rsidR="00F60CA9" w:rsidRPr="00DF57C3" w:rsidRDefault="00F60CA9" w:rsidP="00F60CA9">
            <w:pPr>
              <w:pStyle w:val="TableParagraph"/>
              <w:ind w:left="0"/>
              <w:rPr>
                <w:rFonts w:asciiTheme="minorHAnsi" w:hAnsiTheme="minorHAnsi" w:cstheme="minorHAnsi"/>
              </w:rPr>
            </w:pPr>
            <w:r w:rsidRPr="00DF57C3">
              <w:rPr>
                <w:rFonts w:asciiTheme="minorHAnsi" w:hAnsiTheme="minorHAnsi" w:cstheme="minorHAnsi"/>
              </w:rPr>
              <w:t>Staff training session on the use of Teach Active</w:t>
            </w:r>
          </w:p>
          <w:p w14:paraId="60A563BD" w14:textId="77777777" w:rsidR="00F60CA9" w:rsidRPr="00DF57C3" w:rsidRDefault="00F60CA9" w:rsidP="00F60CA9">
            <w:pPr>
              <w:pStyle w:val="TableParagraph"/>
              <w:ind w:left="0"/>
              <w:rPr>
                <w:rFonts w:asciiTheme="minorHAnsi" w:hAnsiTheme="minorHAnsi" w:cstheme="minorHAnsi"/>
              </w:rPr>
            </w:pPr>
          </w:p>
          <w:p w14:paraId="3AA37520" w14:textId="43F035A2" w:rsidR="00F60CA9" w:rsidRPr="00DF57C3" w:rsidRDefault="00F60CA9" w:rsidP="00F60CA9">
            <w:pPr>
              <w:pStyle w:val="TableParagraph"/>
              <w:spacing w:before="26" w:line="235" w:lineRule="auto"/>
              <w:rPr>
                <w:rFonts w:asciiTheme="minorHAnsi" w:hAnsiTheme="minorHAnsi" w:cstheme="minorHAnsi"/>
              </w:rPr>
            </w:pPr>
            <w:r w:rsidRPr="00DF57C3">
              <w:rPr>
                <w:rFonts w:asciiTheme="minorHAnsi" w:hAnsiTheme="minorHAnsi" w:cstheme="minorHAnsi"/>
              </w:rPr>
              <w:t>Using the Active Maths and English pack delivered by CGS Outreach to all members of staff.</w:t>
            </w:r>
          </w:p>
          <w:p w14:paraId="46E0DD9B" w14:textId="60165D6E" w:rsidR="00F65B76" w:rsidRPr="00DF57C3" w:rsidRDefault="00F65B76">
            <w:pPr>
              <w:pStyle w:val="TableParagraph"/>
              <w:ind w:left="0"/>
              <w:rPr>
                <w:rFonts w:asciiTheme="minorHAnsi" w:hAnsiTheme="minorHAnsi" w:cstheme="minorHAnsi"/>
              </w:rPr>
            </w:pPr>
          </w:p>
        </w:tc>
        <w:tc>
          <w:tcPr>
            <w:tcW w:w="1616" w:type="dxa"/>
            <w:tcBorders>
              <w:bottom w:val="single" w:sz="12" w:space="0" w:color="231F20"/>
            </w:tcBorders>
          </w:tcPr>
          <w:p w14:paraId="3BA26C6F" w14:textId="007C130F" w:rsidR="00C658FB" w:rsidRPr="00DF57C3" w:rsidRDefault="00D131A0">
            <w:pPr>
              <w:pStyle w:val="TableParagraph"/>
              <w:spacing w:before="160"/>
              <w:ind w:left="34"/>
              <w:rPr>
                <w:rFonts w:asciiTheme="minorHAnsi" w:hAnsiTheme="minorHAnsi" w:cstheme="minorHAnsi"/>
              </w:rPr>
            </w:pPr>
            <w:r w:rsidRPr="00DF57C3">
              <w:rPr>
                <w:rFonts w:asciiTheme="minorHAnsi" w:hAnsiTheme="minorHAnsi" w:cstheme="minorHAnsi"/>
              </w:rPr>
              <w:lastRenderedPageBreak/>
              <w:t>£</w:t>
            </w:r>
            <w:r w:rsidR="000A3838" w:rsidRPr="00DF57C3">
              <w:rPr>
                <w:rFonts w:asciiTheme="minorHAnsi" w:hAnsiTheme="minorHAnsi" w:cstheme="minorHAnsi"/>
              </w:rPr>
              <w:t>8660</w:t>
            </w:r>
          </w:p>
        </w:tc>
        <w:tc>
          <w:tcPr>
            <w:tcW w:w="3307" w:type="dxa"/>
            <w:tcBorders>
              <w:bottom w:val="single" w:sz="12" w:space="0" w:color="231F20"/>
            </w:tcBorders>
          </w:tcPr>
          <w:p w14:paraId="232A2AE8" w14:textId="77777777" w:rsidR="00D71ED8" w:rsidRPr="00BF495F" w:rsidRDefault="00D71ED8" w:rsidP="00D71ED8">
            <w:r w:rsidRPr="1653B29B">
              <w:rPr>
                <w:sz w:val="24"/>
                <w:szCs w:val="24"/>
                <w:lang w:val="en-US"/>
              </w:rPr>
              <w:t>Fitness Profiling</w:t>
            </w:r>
          </w:p>
          <w:p w14:paraId="47664DA7" w14:textId="77777777" w:rsidR="00D71ED8" w:rsidRDefault="00D71ED8" w:rsidP="00D71ED8">
            <w:pPr>
              <w:pStyle w:val="TableParagraph"/>
              <w:ind w:left="0"/>
              <w:rPr>
                <w:rFonts w:asciiTheme="minorHAnsi" w:hAnsiTheme="minorHAnsi" w:cstheme="minorBidi"/>
                <w:sz w:val="24"/>
                <w:szCs w:val="24"/>
              </w:rPr>
            </w:pPr>
          </w:p>
          <w:p w14:paraId="1D25F702" w14:textId="5F64253B" w:rsidR="00D71ED8" w:rsidRPr="00BF495F" w:rsidRDefault="00F26495" w:rsidP="00D71ED8">
            <w:pPr>
              <w:pStyle w:val="TableParagraph"/>
              <w:ind w:left="0"/>
              <w:rPr>
                <w:rFonts w:asciiTheme="minorHAnsi" w:hAnsiTheme="minorHAnsi" w:cstheme="minorBidi"/>
                <w:sz w:val="24"/>
                <w:szCs w:val="24"/>
              </w:rPr>
            </w:pPr>
            <w:r>
              <w:rPr>
                <w:rFonts w:asciiTheme="minorHAnsi" w:hAnsiTheme="minorHAnsi" w:cstheme="minorBidi"/>
                <w:sz w:val="24"/>
                <w:szCs w:val="24"/>
              </w:rPr>
              <w:t xml:space="preserve">86% </w:t>
            </w:r>
            <w:r w:rsidR="00D71ED8" w:rsidRPr="1653B29B">
              <w:rPr>
                <w:rFonts w:asciiTheme="minorHAnsi" w:hAnsiTheme="minorHAnsi" w:cstheme="minorBidi"/>
                <w:sz w:val="24"/>
                <w:szCs w:val="24"/>
              </w:rPr>
              <w:t xml:space="preserve">participation in after school </w:t>
            </w:r>
            <w:proofErr w:type="spellStart"/>
            <w:r w:rsidR="00D71ED8" w:rsidRPr="1653B29B">
              <w:rPr>
                <w:rFonts w:asciiTheme="minorHAnsi" w:hAnsiTheme="minorHAnsi" w:cstheme="minorBidi"/>
                <w:sz w:val="24"/>
                <w:szCs w:val="24"/>
              </w:rPr>
              <w:t>extra curricular</w:t>
            </w:r>
            <w:proofErr w:type="spellEnd"/>
            <w:r w:rsidR="00D71ED8" w:rsidRPr="1653B29B">
              <w:rPr>
                <w:rFonts w:asciiTheme="minorHAnsi" w:hAnsiTheme="minorHAnsi" w:cstheme="minorBidi"/>
                <w:sz w:val="24"/>
                <w:szCs w:val="24"/>
              </w:rPr>
              <w:t xml:space="preserve"> clubs. See participation tracker. </w:t>
            </w:r>
          </w:p>
          <w:p w14:paraId="5481D354" w14:textId="77777777" w:rsidR="00D71ED8" w:rsidRPr="00BF495F" w:rsidRDefault="00D71ED8" w:rsidP="00D71ED8">
            <w:pPr>
              <w:pStyle w:val="TableParagraph"/>
              <w:ind w:left="0"/>
              <w:rPr>
                <w:rFonts w:asciiTheme="minorHAnsi" w:hAnsiTheme="minorHAnsi" w:cstheme="minorBidi"/>
                <w:sz w:val="24"/>
                <w:szCs w:val="24"/>
              </w:rPr>
            </w:pPr>
          </w:p>
          <w:p w14:paraId="139521EC" w14:textId="77777777" w:rsidR="00D71ED8" w:rsidRPr="00BF495F" w:rsidRDefault="00D71ED8" w:rsidP="00D71ED8">
            <w:pPr>
              <w:pStyle w:val="TableParagraph"/>
              <w:ind w:left="0"/>
              <w:rPr>
                <w:rFonts w:asciiTheme="minorHAnsi" w:hAnsiTheme="minorHAnsi" w:cstheme="minorBidi"/>
                <w:sz w:val="24"/>
                <w:szCs w:val="24"/>
              </w:rPr>
            </w:pPr>
            <w:r w:rsidRPr="1653B29B">
              <w:rPr>
                <w:rFonts w:asciiTheme="minorHAnsi" w:hAnsiTheme="minorHAnsi" w:cstheme="minorBidi"/>
                <w:sz w:val="24"/>
                <w:szCs w:val="24"/>
              </w:rPr>
              <w:t xml:space="preserve">Lunchtime active sessions utilised to encourage children who are not able to attend a club to be active. </w:t>
            </w:r>
          </w:p>
          <w:p w14:paraId="5B431D7F" w14:textId="77777777" w:rsidR="00D71ED8" w:rsidRPr="00BF495F" w:rsidRDefault="00D71ED8" w:rsidP="00D71ED8">
            <w:pPr>
              <w:pStyle w:val="TableParagraph"/>
              <w:ind w:left="0"/>
              <w:rPr>
                <w:rFonts w:asciiTheme="minorHAnsi" w:hAnsiTheme="minorHAnsi" w:cstheme="minorBidi"/>
                <w:sz w:val="24"/>
                <w:szCs w:val="24"/>
              </w:rPr>
            </w:pPr>
          </w:p>
          <w:p w14:paraId="60E89C04" w14:textId="77777777" w:rsidR="00D71ED8" w:rsidRPr="00BF495F" w:rsidRDefault="00D71ED8" w:rsidP="00D71ED8">
            <w:r w:rsidRPr="1653B29B">
              <w:rPr>
                <w:sz w:val="24"/>
                <w:szCs w:val="24"/>
                <w:lang w:val="en-US"/>
              </w:rPr>
              <w:t xml:space="preserve">CGS </w:t>
            </w:r>
            <w:proofErr w:type="spellStart"/>
            <w:r w:rsidRPr="1653B29B">
              <w:rPr>
                <w:sz w:val="24"/>
                <w:szCs w:val="24"/>
                <w:lang w:val="en-US"/>
              </w:rPr>
              <w:t>ASCo</w:t>
            </w:r>
            <w:proofErr w:type="spellEnd"/>
            <w:r w:rsidRPr="1653B29B">
              <w:rPr>
                <w:sz w:val="24"/>
                <w:szCs w:val="24"/>
                <w:lang w:val="en-US"/>
              </w:rPr>
              <w:t xml:space="preserve"> has run </w:t>
            </w:r>
            <w:proofErr w:type="gramStart"/>
            <w:r w:rsidRPr="1653B29B">
              <w:rPr>
                <w:sz w:val="24"/>
                <w:szCs w:val="24"/>
                <w:lang w:val="en-US"/>
              </w:rPr>
              <w:t>active based</w:t>
            </w:r>
            <w:proofErr w:type="gramEnd"/>
            <w:r w:rsidRPr="1653B29B">
              <w:rPr>
                <w:sz w:val="24"/>
                <w:szCs w:val="24"/>
                <w:lang w:val="en-US"/>
              </w:rPr>
              <w:t xml:space="preserve"> interventions across the school.</w:t>
            </w:r>
          </w:p>
          <w:p w14:paraId="56B6420F" w14:textId="77777777" w:rsidR="00D71ED8" w:rsidRPr="00BF495F" w:rsidRDefault="00D71ED8" w:rsidP="00D71ED8">
            <w:pPr>
              <w:rPr>
                <w:sz w:val="24"/>
                <w:szCs w:val="24"/>
                <w:lang w:val="en-US"/>
              </w:rPr>
            </w:pPr>
          </w:p>
          <w:p w14:paraId="291115EA" w14:textId="6AD4CB75" w:rsidR="00D71ED8" w:rsidRPr="00BF495F" w:rsidRDefault="00D71ED8" w:rsidP="00D71ED8">
            <w:pPr>
              <w:rPr>
                <w:sz w:val="24"/>
                <w:szCs w:val="24"/>
                <w:lang w:val="en-US"/>
              </w:rPr>
            </w:pPr>
            <w:r>
              <w:rPr>
                <w:sz w:val="24"/>
                <w:szCs w:val="24"/>
                <w:lang w:val="en-US"/>
              </w:rPr>
              <w:t xml:space="preserve">Achieved Gold </w:t>
            </w:r>
            <w:r w:rsidRPr="1653B29B">
              <w:rPr>
                <w:sz w:val="24"/>
                <w:szCs w:val="24"/>
                <w:lang w:val="en-US"/>
              </w:rPr>
              <w:t xml:space="preserve">SGM. </w:t>
            </w:r>
          </w:p>
          <w:p w14:paraId="6126B218" w14:textId="77777777" w:rsidR="00C658FB" w:rsidRPr="00DF57C3" w:rsidRDefault="00C658FB">
            <w:pPr>
              <w:pStyle w:val="TableParagraph"/>
              <w:ind w:left="0"/>
              <w:rPr>
                <w:rFonts w:asciiTheme="minorHAnsi" w:hAnsiTheme="minorHAnsi" w:cstheme="minorHAnsi"/>
              </w:rPr>
            </w:pPr>
          </w:p>
        </w:tc>
        <w:tc>
          <w:tcPr>
            <w:tcW w:w="3134" w:type="dxa"/>
            <w:tcBorders>
              <w:bottom w:val="single" w:sz="12" w:space="0" w:color="231F20"/>
            </w:tcBorders>
          </w:tcPr>
          <w:p w14:paraId="35D97248" w14:textId="5AD60486" w:rsidR="00D71ED8" w:rsidRDefault="00D71ED8" w:rsidP="00D71ED8">
            <w:pPr>
              <w:rPr>
                <w:sz w:val="24"/>
                <w:szCs w:val="24"/>
                <w:lang w:val="en-US"/>
              </w:rPr>
            </w:pPr>
            <w:r w:rsidRPr="1653B29B">
              <w:rPr>
                <w:sz w:val="24"/>
                <w:szCs w:val="24"/>
                <w:lang w:val="en-US"/>
              </w:rPr>
              <w:t xml:space="preserve">To monitor participation using participation tracker to raise % that attend clubs. </w:t>
            </w:r>
          </w:p>
          <w:p w14:paraId="287C7916" w14:textId="77777777" w:rsidR="00D71ED8" w:rsidRPr="00BF495F" w:rsidRDefault="00D71ED8" w:rsidP="00D71ED8"/>
          <w:p w14:paraId="7201F5F1" w14:textId="77777777" w:rsidR="00D71ED8" w:rsidRPr="00BF495F" w:rsidRDefault="00D71ED8" w:rsidP="00D71ED8">
            <w:r w:rsidRPr="1653B29B">
              <w:rPr>
                <w:sz w:val="24"/>
                <w:szCs w:val="24"/>
                <w:lang w:val="en-US"/>
              </w:rPr>
              <w:t xml:space="preserve">Use up to date fitness profiling to create accurate and impactful interventions. </w:t>
            </w:r>
          </w:p>
          <w:p w14:paraId="50450AD2" w14:textId="77777777" w:rsidR="00D71ED8" w:rsidRPr="00BF495F" w:rsidRDefault="00D71ED8" w:rsidP="00D71ED8">
            <w:r w:rsidRPr="1653B29B">
              <w:rPr>
                <w:sz w:val="24"/>
                <w:szCs w:val="24"/>
                <w:lang w:val="en-US"/>
              </w:rPr>
              <w:t xml:space="preserve"> </w:t>
            </w:r>
          </w:p>
          <w:p w14:paraId="248B1F68" w14:textId="03BD0644" w:rsidR="00C658FB" w:rsidRDefault="00D71ED8" w:rsidP="00D71ED8">
            <w:pPr>
              <w:pStyle w:val="TableParagraph"/>
              <w:ind w:left="0"/>
              <w:rPr>
                <w:rFonts w:ascii="Times New Roman"/>
                <w:sz w:val="24"/>
              </w:rPr>
            </w:pPr>
            <w:r w:rsidRPr="1653B29B">
              <w:rPr>
                <w:sz w:val="24"/>
                <w:szCs w:val="24"/>
                <w:lang w:val="en-US"/>
              </w:rPr>
              <w:t>Continue to use pupil voice for lunchtime activities to increase engagement.</w:t>
            </w:r>
          </w:p>
        </w:tc>
      </w:tr>
      <w:tr w:rsidR="00C658FB" w14:paraId="2BA42078" w14:textId="77777777">
        <w:trPr>
          <w:trHeight w:val="315"/>
        </w:trPr>
        <w:tc>
          <w:tcPr>
            <w:tcW w:w="12243" w:type="dxa"/>
            <w:gridSpan w:val="4"/>
            <w:vMerge w:val="restart"/>
            <w:tcBorders>
              <w:top w:val="single" w:sz="12" w:space="0" w:color="231F20"/>
            </w:tcBorders>
          </w:tcPr>
          <w:p w14:paraId="334843FF" w14:textId="77777777"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76656A18"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843BB1C" w14:textId="77777777">
        <w:trPr>
          <w:trHeight w:val="320"/>
        </w:trPr>
        <w:tc>
          <w:tcPr>
            <w:tcW w:w="12243" w:type="dxa"/>
            <w:gridSpan w:val="4"/>
            <w:vMerge/>
            <w:tcBorders>
              <w:top w:val="nil"/>
            </w:tcBorders>
          </w:tcPr>
          <w:p w14:paraId="527E57E9" w14:textId="77777777" w:rsidR="00C658FB" w:rsidRDefault="00C658FB">
            <w:pPr>
              <w:rPr>
                <w:sz w:val="2"/>
                <w:szCs w:val="2"/>
              </w:rPr>
            </w:pPr>
          </w:p>
        </w:tc>
        <w:tc>
          <w:tcPr>
            <w:tcW w:w="3134" w:type="dxa"/>
          </w:tcPr>
          <w:p w14:paraId="53FF67F3" w14:textId="2A0C7334" w:rsidR="00C658FB" w:rsidRDefault="004B4295">
            <w:pPr>
              <w:pStyle w:val="TableParagraph"/>
              <w:spacing w:before="45" w:line="255" w:lineRule="exact"/>
              <w:ind w:left="39"/>
              <w:rPr>
                <w:sz w:val="21"/>
              </w:rPr>
            </w:pPr>
            <w:r>
              <w:rPr>
                <w:sz w:val="21"/>
              </w:rPr>
              <w:t>10%</w:t>
            </w:r>
          </w:p>
        </w:tc>
      </w:tr>
      <w:tr w:rsidR="00C658FB" w14:paraId="1CECECD0" w14:textId="77777777">
        <w:trPr>
          <w:trHeight w:val="405"/>
        </w:trPr>
        <w:tc>
          <w:tcPr>
            <w:tcW w:w="3720" w:type="dxa"/>
          </w:tcPr>
          <w:p w14:paraId="296DCEE1"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74A65FEF"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DBB37A1"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251F33C" w14:textId="77777777" w:rsidR="00C658FB" w:rsidRDefault="00C658FB">
            <w:pPr>
              <w:pStyle w:val="TableParagraph"/>
              <w:ind w:left="0"/>
              <w:rPr>
                <w:rFonts w:ascii="Times New Roman"/>
                <w:sz w:val="24"/>
              </w:rPr>
            </w:pPr>
          </w:p>
        </w:tc>
      </w:tr>
      <w:tr w:rsidR="00C658FB" w14:paraId="688D6100" w14:textId="77777777">
        <w:trPr>
          <w:trHeight w:val="1472"/>
        </w:trPr>
        <w:tc>
          <w:tcPr>
            <w:tcW w:w="3720" w:type="dxa"/>
          </w:tcPr>
          <w:p w14:paraId="48459A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153F791"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D4D4E3D"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19BF6ED4"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600B6772"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08C759A"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17887215"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5E88C340" w14:textId="77777777">
        <w:trPr>
          <w:trHeight w:val="1690"/>
        </w:trPr>
        <w:tc>
          <w:tcPr>
            <w:tcW w:w="3720" w:type="dxa"/>
          </w:tcPr>
          <w:p w14:paraId="5BD96F71" w14:textId="77777777" w:rsidR="00C658FB" w:rsidRPr="00791DED" w:rsidRDefault="00524469">
            <w:pPr>
              <w:pStyle w:val="TableParagraph"/>
              <w:ind w:left="0"/>
              <w:rPr>
                <w:rFonts w:asciiTheme="minorHAnsi" w:hAnsiTheme="minorHAnsi" w:cstheme="minorHAnsi"/>
              </w:rPr>
            </w:pPr>
            <w:r w:rsidRPr="00791DED">
              <w:rPr>
                <w:rFonts w:asciiTheme="minorHAnsi" w:hAnsiTheme="minorHAnsi" w:cstheme="minorHAnsi"/>
              </w:rPr>
              <w:lastRenderedPageBreak/>
              <w:t>Children will feel a sense of pride in representing our school within the local community. Their engagement in school life will be more positive as a result of their participation in sport/extra-curricular activities. Attendance at school will remain positive as a result.</w:t>
            </w:r>
          </w:p>
          <w:p w14:paraId="569548EA" w14:textId="77777777" w:rsidR="00524469" w:rsidRPr="00791DED" w:rsidRDefault="00524469">
            <w:pPr>
              <w:pStyle w:val="TableParagraph"/>
              <w:ind w:left="0"/>
              <w:rPr>
                <w:rFonts w:asciiTheme="minorHAnsi" w:hAnsiTheme="minorHAnsi" w:cstheme="minorHAnsi"/>
              </w:rPr>
            </w:pPr>
          </w:p>
          <w:p w14:paraId="531F1010" w14:textId="5C1C58A9" w:rsidR="00524469" w:rsidRPr="00791DED" w:rsidRDefault="00524469">
            <w:pPr>
              <w:pStyle w:val="TableParagraph"/>
              <w:ind w:left="0"/>
              <w:rPr>
                <w:rFonts w:asciiTheme="minorHAnsi" w:hAnsiTheme="minorHAnsi" w:cstheme="minorHAnsi"/>
              </w:rPr>
            </w:pPr>
            <w:r w:rsidRPr="00791DED">
              <w:rPr>
                <w:rFonts w:asciiTheme="minorHAnsi" w:hAnsiTheme="minorHAnsi" w:cstheme="minorHAnsi"/>
              </w:rPr>
              <w:t xml:space="preserve">To raise the importance of the daily 60 minutes to the whole school community. We want a whole school focus on understanding the importance of health and well-being. </w:t>
            </w:r>
          </w:p>
          <w:p w14:paraId="57F4EC0B" w14:textId="4E1F0820" w:rsidR="00524469" w:rsidRPr="00791DED" w:rsidRDefault="00524469">
            <w:pPr>
              <w:pStyle w:val="TableParagraph"/>
              <w:ind w:left="0"/>
              <w:rPr>
                <w:rFonts w:asciiTheme="minorHAnsi" w:hAnsiTheme="minorHAnsi" w:cstheme="minorHAnsi"/>
              </w:rPr>
            </w:pPr>
          </w:p>
          <w:p w14:paraId="178784DA" w14:textId="1B2A05DE" w:rsidR="00917096" w:rsidRPr="00791DED" w:rsidRDefault="00917096">
            <w:pPr>
              <w:pStyle w:val="TableParagraph"/>
              <w:ind w:left="0"/>
              <w:rPr>
                <w:rFonts w:asciiTheme="minorHAnsi" w:hAnsiTheme="minorHAnsi" w:cstheme="minorHAnsi"/>
              </w:rPr>
            </w:pPr>
            <w:r w:rsidRPr="00791DED">
              <w:rPr>
                <w:rFonts w:asciiTheme="minorHAnsi" w:hAnsiTheme="minorHAnsi" w:cstheme="minorHAnsi"/>
              </w:rPr>
              <w:t>The girls will want to take part in sports clubs and events, know they can have the same success as boys and potentially will look to further their passion for sport and physical activity outside of school.</w:t>
            </w:r>
          </w:p>
          <w:p w14:paraId="6714CAD0" w14:textId="77777777" w:rsidR="00524469" w:rsidRPr="00791DED" w:rsidRDefault="00524469">
            <w:pPr>
              <w:pStyle w:val="TableParagraph"/>
              <w:ind w:left="0"/>
              <w:rPr>
                <w:rFonts w:asciiTheme="minorHAnsi" w:hAnsiTheme="minorHAnsi" w:cstheme="minorHAnsi"/>
              </w:rPr>
            </w:pPr>
          </w:p>
          <w:p w14:paraId="12CF20E2" w14:textId="43E04BA9" w:rsidR="00917096" w:rsidRPr="00791DED" w:rsidRDefault="00917096">
            <w:pPr>
              <w:pStyle w:val="TableParagraph"/>
              <w:ind w:left="0"/>
              <w:rPr>
                <w:rFonts w:asciiTheme="minorHAnsi" w:hAnsiTheme="minorHAnsi" w:cstheme="minorHAnsi"/>
              </w:rPr>
            </w:pPr>
            <w:r w:rsidRPr="00791DED">
              <w:rPr>
                <w:rFonts w:asciiTheme="minorHAnsi" w:hAnsiTheme="minorHAnsi" w:cstheme="minorHAnsi"/>
              </w:rPr>
              <w:t xml:space="preserve">To encourage families to become more engaged in active lifestyles through CGS initiatives and external sporting clubs. </w:t>
            </w:r>
          </w:p>
        </w:tc>
        <w:tc>
          <w:tcPr>
            <w:tcW w:w="3600" w:type="dxa"/>
          </w:tcPr>
          <w:p w14:paraId="70DF7A9F" w14:textId="77777777" w:rsidR="00586320" w:rsidRPr="00791DED" w:rsidRDefault="00586320" w:rsidP="00586320">
            <w:pPr>
              <w:pStyle w:val="TableParagraph"/>
              <w:spacing w:before="26" w:line="235" w:lineRule="auto"/>
              <w:rPr>
                <w:rFonts w:asciiTheme="minorHAnsi" w:hAnsiTheme="minorHAnsi" w:cstheme="minorHAnsi"/>
                <w:color w:val="231F20"/>
              </w:rPr>
            </w:pPr>
            <w:r w:rsidRPr="00791DED">
              <w:rPr>
                <w:rFonts w:asciiTheme="minorHAnsi" w:hAnsiTheme="minorHAnsi" w:cstheme="minorHAnsi"/>
                <w:color w:val="231F20"/>
              </w:rPr>
              <w:t xml:space="preserve">School sports crew to be set up at the start of the year, a range of children selected to be on the crew, allowing sport and participation to have a voice within the school. </w:t>
            </w:r>
          </w:p>
          <w:p w14:paraId="48702A29" w14:textId="77777777" w:rsidR="00586320" w:rsidRPr="00791DED" w:rsidRDefault="00586320" w:rsidP="00586320">
            <w:pPr>
              <w:pStyle w:val="TableParagraph"/>
              <w:spacing w:before="26" w:line="235" w:lineRule="auto"/>
              <w:rPr>
                <w:rFonts w:asciiTheme="minorHAnsi" w:hAnsiTheme="minorHAnsi" w:cstheme="minorHAnsi"/>
                <w:color w:val="231F20"/>
              </w:rPr>
            </w:pPr>
          </w:p>
          <w:p w14:paraId="120E3F3D" w14:textId="77777777" w:rsidR="00586320" w:rsidRPr="00791DED" w:rsidRDefault="00586320" w:rsidP="00586320">
            <w:pPr>
              <w:pStyle w:val="TableParagraph"/>
              <w:spacing w:before="26" w:line="235" w:lineRule="auto"/>
              <w:rPr>
                <w:rFonts w:asciiTheme="minorHAnsi" w:hAnsiTheme="minorHAnsi" w:cstheme="minorHAnsi"/>
                <w:color w:val="231F20"/>
              </w:rPr>
            </w:pPr>
            <w:r w:rsidRPr="00791DED">
              <w:rPr>
                <w:rFonts w:asciiTheme="minorHAnsi" w:hAnsiTheme="minorHAnsi" w:cstheme="minorHAnsi"/>
                <w:color w:val="231F20"/>
              </w:rPr>
              <w:t xml:space="preserve">Allowing more opportunities for the Sports Crew to meet and plan sporting opportunities together. </w:t>
            </w:r>
          </w:p>
          <w:p w14:paraId="479CC08E" w14:textId="77777777" w:rsidR="00586320" w:rsidRPr="00791DED" w:rsidRDefault="00586320" w:rsidP="00586320">
            <w:pPr>
              <w:pStyle w:val="TableParagraph"/>
              <w:spacing w:before="26" w:line="235" w:lineRule="auto"/>
              <w:rPr>
                <w:rFonts w:asciiTheme="minorHAnsi" w:hAnsiTheme="minorHAnsi" w:cstheme="minorHAnsi"/>
                <w:color w:val="231F20"/>
              </w:rPr>
            </w:pPr>
          </w:p>
          <w:p w14:paraId="6393E6AB" w14:textId="77777777" w:rsidR="00586320" w:rsidRPr="00791DED" w:rsidRDefault="00586320" w:rsidP="00586320">
            <w:pPr>
              <w:pStyle w:val="TableParagraph"/>
              <w:spacing w:before="26" w:line="235" w:lineRule="auto"/>
              <w:rPr>
                <w:rFonts w:asciiTheme="minorHAnsi" w:hAnsiTheme="minorHAnsi" w:cstheme="minorHAnsi"/>
                <w:color w:val="231F20"/>
              </w:rPr>
            </w:pPr>
            <w:r w:rsidRPr="00791DED">
              <w:rPr>
                <w:rFonts w:asciiTheme="minorHAnsi" w:hAnsiTheme="minorHAnsi" w:cstheme="minorHAnsi"/>
                <w:color w:val="231F20"/>
              </w:rPr>
              <w:t xml:space="preserve">Sports crew to be sent on training on how to deliver games during break times. </w:t>
            </w:r>
          </w:p>
          <w:p w14:paraId="3C051B38" w14:textId="77777777" w:rsidR="00586320" w:rsidRPr="00791DED" w:rsidRDefault="00586320" w:rsidP="00586320">
            <w:pPr>
              <w:pStyle w:val="TableParagraph"/>
              <w:spacing w:before="26" w:line="235" w:lineRule="auto"/>
              <w:rPr>
                <w:rFonts w:asciiTheme="minorHAnsi" w:hAnsiTheme="minorHAnsi" w:cstheme="minorHAnsi"/>
                <w:color w:val="231F20"/>
              </w:rPr>
            </w:pPr>
          </w:p>
          <w:p w14:paraId="2AF1F8CE" w14:textId="77777777" w:rsidR="00586320" w:rsidRPr="00791DED" w:rsidRDefault="00586320" w:rsidP="00586320">
            <w:pPr>
              <w:pStyle w:val="TableParagraph"/>
              <w:rPr>
                <w:rFonts w:asciiTheme="minorHAnsi" w:hAnsiTheme="minorHAnsi" w:cstheme="minorHAnsi"/>
              </w:rPr>
            </w:pPr>
            <w:r w:rsidRPr="00791DED">
              <w:rPr>
                <w:rFonts w:asciiTheme="minorHAnsi" w:hAnsiTheme="minorHAnsi" w:cstheme="minorHAnsi"/>
              </w:rPr>
              <w:t>All children will practice their Leadership Skills from EYFS throughout the school</w:t>
            </w:r>
          </w:p>
          <w:p w14:paraId="1FE2B8ED" w14:textId="77777777" w:rsidR="00586320" w:rsidRPr="00791DED" w:rsidRDefault="00586320" w:rsidP="00586320">
            <w:pPr>
              <w:pStyle w:val="TableParagraph"/>
              <w:rPr>
                <w:rFonts w:asciiTheme="minorHAnsi" w:hAnsiTheme="minorHAnsi" w:cstheme="minorHAnsi"/>
              </w:rPr>
            </w:pPr>
          </w:p>
          <w:p w14:paraId="57DD1784" w14:textId="77777777" w:rsidR="00586320" w:rsidRPr="00791DED" w:rsidRDefault="00586320" w:rsidP="00586320">
            <w:pPr>
              <w:pStyle w:val="TableParagraph"/>
              <w:rPr>
                <w:rFonts w:asciiTheme="minorHAnsi" w:hAnsiTheme="minorHAnsi" w:cstheme="minorHAnsi"/>
              </w:rPr>
            </w:pPr>
            <w:r w:rsidRPr="00791DED">
              <w:rPr>
                <w:rFonts w:asciiTheme="minorHAnsi" w:hAnsiTheme="minorHAnsi" w:cstheme="minorHAnsi"/>
              </w:rPr>
              <w:t xml:space="preserve">Participation in clubs and events will exceed an average of 1 per child </w:t>
            </w:r>
          </w:p>
          <w:p w14:paraId="57DBFE5D" w14:textId="77777777" w:rsidR="00586320" w:rsidRPr="00791DED" w:rsidRDefault="00586320" w:rsidP="00586320">
            <w:pPr>
              <w:pStyle w:val="TableParagraph"/>
              <w:rPr>
                <w:rFonts w:asciiTheme="minorHAnsi" w:hAnsiTheme="minorHAnsi" w:cstheme="minorHAnsi"/>
              </w:rPr>
            </w:pPr>
          </w:p>
          <w:p w14:paraId="2DBA26B4" w14:textId="77777777" w:rsidR="00586320" w:rsidRPr="00791DED" w:rsidRDefault="00586320" w:rsidP="00586320">
            <w:pPr>
              <w:pStyle w:val="TableParagraph"/>
              <w:rPr>
                <w:rFonts w:asciiTheme="minorHAnsi" w:hAnsiTheme="minorHAnsi" w:cstheme="minorHAnsi"/>
              </w:rPr>
            </w:pPr>
            <w:r w:rsidRPr="00791DED">
              <w:rPr>
                <w:rFonts w:asciiTheme="minorHAnsi" w:hAnsiTheme="minorHAnsi" w:cstheme="minorHAnsi"/>
              </w:rPr>
              <w:t xml:space="preserve">Active School Coordinator to work with all classes on a Monday. </w:t>
            </w:r>
          </w:p>
          <w:p w14:paraId="596B96F7" w14:textId="77777777" w:rsidR="00586320" w:rsidRPr="00791DED" w:rsidRDefault="00586320" w:rsidP="00586320">
            <w:pPr>
              <w:pStyle w:val="TableParagraph"/>
              <w:rPr>
                <w:rFonts w:asciiTheme="minorHAnsi" w:hAnsiTheme="minorHAnsi" w:cstheme="minorHAnsi"/>
              </w:rPr>
            </w:pPr>
          </w:p>
          <w:p w14:paraId="7FD817BD" w14:textId="3DE77D49" w:rsidR="00244C23" w:rsidRPr="00791DED" w:rsidRDefault="00586320" w:rsidP="00586320">
            <w:pPr>
              <w:pStyle w:val="TableParagraph"/>
              <w:ind w:left="0"/>
              <w:rPr>
                <w:rFonts w:asciiTheme="minorHAnsi" w:hAnsiTheme="minorHAnsi" w:cstheme="minorHAnsi"/>
              </w:rPr>
            </w:pPr>
            <w:r w:rsidRPr="00791DED">
              <w:rPr>
                <w:rFonts w:asciiTheme="minorHAnsi" w:hAnsiTheme="minorHAnsi" w:cstheme="minorHAnsi"/>
              </w:rPr>
              <w:t>The school twitter feed to be used to communicate school sport activities</w:t>
            </w:r>
            <w:r w:rsidR="00807238" w:rsidRPr="00791DED">
              <w:rPr>
                <w:rFonts w:asciiTheme="minorHAnsi" w:hAnsiTheme="minorHAnsi" w:cstheme="minorHAnsi"/>
              </w:rPr>
              <w:t xml:space="preserve">. </w:t>
            </w:r>
          </w:p>
          <w:p w14:paraId="74BE3CA6" w14:textId="77777777" w:rsidR="00807238" w:rsidRPr="00791DED" w:rsidRDefault="00807238" w:rsidP="00586320">
            <w:pPr>
              <w:pStyle w:val="TableParagraph"/>
              <w:ind w:left="0"/>
              <w:rPr>
                <w:rFonts w:asciiTheme="minorHAnsi" w:hAnsiTheme="minorHAnsi" w:cstheme="minorHAnsi"/>
              </w:rPr>
            </w:pPr>
          </w:p>
          <w:p w14:paraId="13D0D310" w14:textId="11BC4CB9" w:rsidR="00244C23" w:rsidRPr="00791DED" w:rsidRDefault="00244C23" w:rsidP="00244C23">
            <w:pPr>
              <w:pStyle w:val="TableParagraph"/>
              <w:ind w:left="0"/>
              <w:rPr>
                <w:rFonts w:asciiTheme="minorHAnsi" w:hAnsiTheme="minorHAnsi" w:cstheme="minorHAnsi"/>
              </w:rPr>
            </w:pPr>
            <w:r w:rsidRPr="00791DED">
              <w:rPr>
                <w:rFonts w:asciiTheme="minorHAnsi" w:hAnsiTheme="minorHAnsi" w:cstheme="minorHAnsi"/>
              </w:rPr>
              <w:t xml:space="preserve">Sporting competitions for children to enter. </w:t>
            </w:r>
          </w:p>
          <w:p w14:paraId="4D3DD126" w14:textId="77777777" w:rsidR="00244C23" w:rsidRPr="00791DED" w:rsidRDefault="00244C23" w:rsidP="00244C23">
            <w:pPr>
              <w:pStyle w:val="TableParagraph"/>
              <w:ind w:left="0"/>
              <w:rPr>
                <w:rFonts w:asciiTheme="minorHAnsi" w:hAnsiTheme="minorHAnsi" w:cstheme="minorHAnsi"/>
              </w:rPr>
            </w:pPr>
          </w:p>
          <w:p w14:paraId="578D6B75" w14:textId="77777777" w:rsidR="00244C23" w:rsidRPr="00791DED" w:rsidRDefault="00244C23" w:rsidP="00244C23">
            <w:pPr>
              <w:pStyle w:val="TableParagraph"/>
              <w:ind w:left="0"/>
              <w:rPr>
                <w:rFonts w:asciiTheme="minorHAnsi" w:hAnsiTheme="minorHAnsi" w:cstheme="minorHAnsi"/>
              </w:rPr>
            </w:pPr>
            <w:r w:rsidRPr="00791DED">
              <w:rPr>
                <w:rFonts w:asciiTheme="minorHAnsi" w:hAnsiTheme="minorHAnsi" w:cstheme="minorHAnsi"/>
              </w:rPr>
              <w:t xml:space="preserve">Regularly signposting Parents to physical activities via social media platforms and </w:t>
            </w:r>
            <w:proofErr w:type="spellStart"/>
            <w:r w:rsidRPr="00791DED">
              <w:rPr>
                <w:rFonts w:asciiTheme="minorHAnsi" w:hAnsiTheme="minorHAnsi" w:cstheme="minorHAnsi"/>
              </w:rPr>
              <w:t>ParentMail</w:t>
            </w:r>
            <w:proofErr w:type="spellEnd"/>
            <w:r w:rsidRPr="00791DED">
              <w:rPr>
                <w:rFonts w:asciiTheme="minorHAnsi" w:hAnsiTheme="minorHAnsi" w:cstheme="minorHAnsi"/>
              </w:rPr>
              <w:t xml:space="preserve">. </w:t>
            </w:r>
          </w:p>
          <w:p w14:paraId="67603A5F" w14:textId="77777777" w:rsidR="00244C23" w:rsidRPr="00791DED" w:rsidRDefault="00244C23" w:rsidP="00244C23">
            <w:pPr>
              <w:pStyle w:val="TableParagraph"/>
              <w:ind w:left="0"/>
              <w:rPr>
                <w:rFonts w:asciiTheme="minorHAnsi" w:hAnsiTheme="minorHAnsi" w:cstheme="minorHAnsi"/>
              </w:rPr>
            </w:pPr>
          </w:p>
          <w:p w14:paraId="71AC4AAA" w14:textId="093F57DE" w:rsidR="00244C23" w:rsidRPr="00791DED" w:rsidRDefault="00244C23" w:rsidP="00244C23">
            <w:pPr>
              <w:pStyle w:val="TableParagraph"/>
              <w:ind w:left="0"/>
              <w:rPr>
                <w:rFonts w:asciiTheme="minorHAnsi" w:hAnsiTheme="minorHAnsi" w:cstheme="minorHAnsi"/>
              </w:rPr>
            </w:pPr>
            <w:r w:rsidRPr="00791DED">
              <w:rPr>
                <w:rFonts w:asciiTheme="minorHAnsi" w:hAnsiTheme="minorHAnsi" w:cstheme="minorHAnsi"/>
              </w:rPr>
              <w:t>Celebrating successes of individual sporting achievements both in school and out of school</w:t>
            </w:r>
            <w:r w:rsidR="00807238" w:rsidRPr="00791DED">
              <w:rPr>
                <w:rFonts w:asciiTheme="minorHAnsi" w:hAnsiTheme="minorHAnsi" w:cstheme="minorHAnsi"/>
              </w:rPr>
              <w:t xml:space="preserve"> in our weekly Shine Assembly. </w:t>
            </w:r>
          </w:p>
          <w:p w14:paraId="79B95B22" w14:textId="77777777" w:rsidR="00244C23" w:rsidRPr="00791DED" w:rsidRDefault="00244C23" w:rsidP="00244C23">
            <w:pPr>
              <w:pStyle w:val="TableParagraph"/>
              <w:ind w:left="0"/>
              <w:rPr>
                <w:rFonts w:asciiTheme="minorHAnsi" w:hAnsiTheme="minorHAnsi" w:cstheme="minorHAnsi"/>
              </w:rPr>
            </w:pPr>
          </w:p>
          <w:p w14:paraId="56EA1F76" w14:textId="77777777" w:rsidR="00244C23" w:rsidRPr="00791DED" w:rsidRDefault="00244C23" w:rsidP="00244C23">
            <w:pPr>
              <w:pStyle w:val="TableParagraph"/>
              <w:ind w:left="0"/>
              <w:rPr>
                <w:rFonts w:asciiTheme="minorHAnsi" w:hAnsiTheme="minorHAnsi" w:cstheme="minorHAnsi"/>
              </w:rPr>
            </w:pPr>
            <w:r w:rsidRPr="00791DED">
              <w:rPr>
                <w:rFonts w:asciiTheme="minorHAnsi" w:hAnsiTheme="minorHAnsi" w:cstheme="minorHAnsi"/>
              </w:rPr>
              <w:lastRenderedPageBreak/>
              <w:t xml:space="preserve">Regular newsletter entries written by the School Sports crew. </w:t>
            </w:r>
          </w:p>
          <w:p w14:paraId="6EC5D24C" w14:textId="77777777" w:rsidR="00244C23" w:rsidRPr="00791DED" w:rsidRDefault="00244C23" w:rsidP="00244C23">
            <w:pPr>
              <w:pStyle w:val="TableParagraph"/>
              <w:ind w:left="0"/>
              <w:rPr>
                <w:rFonts w:asciiTheme="minorHAnsi" w:hAnsiTheme="minorHAnsi" w:cstheme="minorHAnsi"/>
              </w:rPr>
            </w:pPr>
          </w:p>
          <w:p w14:paraId="3621A50C" w14:textId="77777777" w:rsidR="00244C23" w:rsidRPr="00791DED" w:rsidRDefault="00244C23" w:rsidP="00244C23">
            <w:pPr>
              <w:pStyle w:val="TableParagraph"/>
              <w:ind w:left="0"/>
              <w:rPr>
                <w:rFonts w:asciiTheme="minorHAnsi" w:hAnsiTheme="minorHAnsi" w:cstheme="minorHAnsi"/>
              </w:rPr>
            </w:pPr>
            <w:r w:rsidRPr="00791DED">
              <w:rPr>
                <w:rFonts w:asciiTheme="minorHAnsi" w:hAnsiTheme="minorHAnsi" w:cstheme="minorHAnsi"/>
              </w:rPr>
              <w:t>Share sporting activities and achievements in the local magazine.</w:t>
            </w:r>
          </w:p>
          <w:p w14:paraId="43C58584" w14:textId="77777777" w:rsidR="00244C23" w:rsidRPr="00791DED" w:rsidRDefault="00244C23" w:rsidP="00244C23">
            <w:pPr>
              <w:pStyle w:val="TableParagraph"/>
              <w:ind w:left="0"/>
              <w:rPr>
                <w:rFonts w:asciiTheme="minorHAnsi" w:hAnsiTheme="minorHAnsi" w:cstheme="minorHAnsi"/>
              </w:rPr>
            </w:pPr>
          </w:p>
          <w:p w14:paraId="54A33263" w14:textId="6D55584C" w:rsidR="00244C23" w:rsidRPr="00791DED" w:rsidRDefault="00244C23" w:rsidP="00244C23">
            <w:pPr>
              <w:pStyle w:val="TableParagraph"/>
              <w:ind w:left="0"/>
              <w:rPr>
                <w:rFonts w:asciiTheme="minorHAnsi" w:hAnsiTheme="minorHAnsi" w:cstheme="minorHAnsi"/>
              </w:rPr>
            </w:pPr>
            <w:r w:rsidRPr="00791DED">
              <w:rPr>
                <w:rFonts w:asciiTheme="minorHAnsi" w:hAnsiTheme="minorHAnsi" w:cstheme="minorHAnsi"/>
              </w:rPr>
              <w:t xml:space="preserve">Active challenges to be shared with parents to encourage the whole family to be more active.  </w:t>
            </w:r>
          </w:p>
          <w:p w14:paraId="7E294541" w14:textId="77777777" w:rsidR="00B35CCD" w:rsidRPr="00791DED" w:rsidRDefault="00B35CCD" w:rsidP="00244C23">
            <w:pPr>
              <w:pStyle w:val="TableParagraph"/>
              <w:ind w:left="0"/>
              <w:rPr>
                <w:rFonts w:asciiTheme="minorHAnsi" w:hAnsiTheme="minorHAnsi" w:cstheme="minorHAnsi"/>
              </w:rPr>
            </w:pPr>
          </w:p>
          <w:p w14:paraId="29CF764F" w14:textId="3A7C7BB9" w:rsidR="00244C23" w:rsidRPr="00791DED" w:rsidRDefault="00244C23" w:rsidP="00244C23">
            <w:pPr>
              <w:pStyle w:val="TableParagraph"/>
              <w:ind w:left="0"/>
              <w:rPr>
                <w:rFonts w:asciiTheme="minorHAnsi" w:hAnsiTheme="minorHAnsi" w:cstheme="minorHAnsi"/>
              </w:rPr>
            </w:pPr>
            <w:proofErr w:type="spellStart"/>
            <w:r w:rsidRPr="00791DED">
              <w:rPr>
                <w:rFonts w:asciiTheme="minorHAnsi" w:hAnsiTheme="minorHAnsi" w:cstheme="minorHAnsi"/>
              </w:rPr>
              <w:t>Kobocca</w:t>
            </w:r>
            <w:proofErr w:type="spellEnd"/>
            <w:r w:rsidRPr="00791DED">
              <w:rPr>
                <w:rFonts w:asciiTheme="minorHAnsi" w:hAnsiTheme="minorHAnsi" w:cstheme="minorHAnsi"/>
              </w:rPr>
              <w:t xml:space="preserve"> pupil questionnaire to gain an understanding of sports the girls in school would like to attend. </w:t>
            </w:r>
          </w:p>
          <w:p w14:paraId="16FA6BC6" w14:textId="77777777" w:rsidR="00244C23" w:rsidRPr="00791DED" w:rsidRDefault="00244C23" w:rsidP="00244C23">
            <w:pPr>
              <w:pStyle w:val="TableParagraph"/>
              <w:ind w:left="0"/>
              <w:rPr>
                <w:rFonts w:asciiTheme="minorHAnsi" w:hAnsiTheme="minorHAnsi" w:cstheme="minorHAnsi"/>
              </w:rPr>
            </w:pPr>
          </w:p>
          <w:p w14:paraId="200551D0" w14:textId="77777777" w:rsidR="00244C23" w:rsidRPr="00791DED" w:rsidRDefault="00244C23" w:rsidP="00244C23">
            <w:pPr>
              <w:pStyle w:val="TableParagraph"/>
              <w:ind w:left="0"/>
              <w:rPr>
                <w:rFonts w:asciiTheme="minorHAnsi" w:hAnsiTheme="minorHAnsi" w:cstheme="minorHAnsi"/>
              </w:rPr>
            </w:pPr>
            <w:r w:rsidRPr="00791DED">
              <w:rPr>
                <w:rFonts w:asciiTheme="minorHAnsi" w:hAnsiTheme="minorHAnsi" w:cstheme="minorHAnsi"/>
              </w:rPr>
              <w:t xml:space="preserve">Positive female role models in school – teachers and </w:t>
            </w:r>
            <w:proofErr w:type="spellStart"/>
            <w:r w:rsidRPr="00791DED">
              <w:rPr>
                <w:rFonts w:asciiTheme="minorHAnsi" w:hAnsiTheme="minorHAnsi" w:cstheme="minorHAnsi"/>
              </w:rPr>
              <w:t>ASCo</w:t>
            </w:r>
            <w:proofErr w:type="spellEnd"/>
            <w:r w:rsidRPr="00791DED">
              <w:rPr>
                <w:rFonts w:asciiTheme="minorHAnsi" w:hAnsiTheme="minorHAnsi" w:cstheme="minorHAnsi"/>
              </w:rPr>
              <w:t xml:space="preserve">. </w:t>
            </w:r>
          </w:p>
          <w:p w14:paraId="07206BF6" w14:textId="77777777" w:rsidR="00244C23" w:rsidRPr="00791DED" w:rsidRDefault="00244C23" w:rsidP="00244C23">
            <w:pPr>
              <w:pStyle w:val="TableParagraph"/>
              <w:ind w:left="0"/>
              <w:rPr>
                <w:rFonts w:asciiTheme="minorHAnsi" w:hAnsiTheme="minorHAnsi" w:cstheme="minorHAnsi"/>
              </w:rPr>
            </w:pPr>
          </w:p>
          <w:p w14:paraId="6E0430AF" w14:textId="77777777" w:rsidR="00DC7E91" w:rsidRPr="00791DED" w:rsidRDefault="00244C23" w:rsidP="00244C23">
            <w:pPr>
              <w:pStyle w:val="TableParagraph"/>
              <w:ind w:left="0"/>
              <w:rPr>
                <w:rFonts w:asciiTheme="minorHAnsi" w:hAnsiTheme="minorHAnsi" w:cstheme="minorHAnsi"/>
              </w:rPr>
            </w:pPr>
            <w:r w:rsidRPr="00791DED">
              <w:rPr>
                <w:rFonts w:asciiTheme="minorHAnsi" w:hAnsiTheme="minorHAnsi" w:cstheme="minorHAnsi"/>
              </w:rPr>
              <w:t>To use the sports crew to determine how girls feel about PE and Sport and what sporting opportunities they would like to have.</w:t>
            </w:r>
          </w:p>
          <w:p w14:paraId="0F5899FC" w14:textId="77777777" w:rsidR="00DC7E91" w:rsidRPr="00791DED" w:rsidRDefault="00DC7E91" w:rsidP="00244C23">
            <w:pPr>
              <w:pStyle w:val="TableParagraph"/>
              <w:ind w:left="0"/>
              <w:rPr>
                <w:rFonts w:asciiTheme="minorHAnsi" w:hAnsiTheme="minorHAnsi" w:cstheme="minorHAnsi"/>
              </w:rPr>
            </w:pPr>
          </w:p>
          <w:p w14:paraId="2F2D3673" w14:textId="42AB77FF" w:rsidR="00DC7E91" w:rsidRPr="00791DED" w:rsidRDefault="00DC7E91" w:rsidP="00244C23">
            <w:pPr>
              <w:pStyle w:val="TableParagraph"/>
              <w:ind w:left="0"/>
              <w:rPr>
                <w:rFonts w:asciiTheme="minorHAnsi" w:hAnsiTheme="minorHAnsi" w:cstheme="minorHAnsi"/>
              </w:rPr>
            </w:pPr>
            <w:r w:rsidRPr="00791DED">
              <w:rPr>
                <w:rFonts w:asciiTheme="minorHAnsi" w:hAnsiTheme="minorHAnsi" w:cstheme="minorHAnsi"/>
              </w:rPr>
              <w:t xml:space="preserve">Sporting Ambassadors through Inspire+ to deliver sessions throughout the year. </w:t>
            </w:r>
          </w:p>
        </w:tc>
        <w:tc>
          <w:tcPr>
            <w:tcW w:w="1616" w:type="dxa"/>
          </w:tcPr>
          <w:p w14:paraId="748EA407" w14:textId="636CCA54" w:rsidR="00C658FB" w:rsidRDefault="00D131A0">
            <w:pPr>
              <w:pStyle w:val="TableParagraph"/>
              <w:spacing w:before="171"/>
              <w:ind w:left="45"/>
              <w:rPr>
                <w:sz w:val="24"/>
              </w:rPr>
            </w:pPr>
            <w:r>
              <w:rPr>
                <w:sz w:val="24"/>
              </w:rPr>
              <w:lastRenderedPageBreak/>
              <w:t>£</w:t>
            </w:r>
            <w:r w:rsidR="009E1DA8">
              <w:rPr>
                <w:sz w:val="24"/>
              </w:rPr>
              <w:t>1575</w:t>
            </w:r>
          </w:p>
        </w:tc>
        <w:tc>
          <w:tcPr>
            <w:tcW w:w="3307" w:type="dxa"/>
          </w:tcPr>
          <w:p w14:paraId="1C3DEA06" w14:textId="77777777" w:rsidR="00D71ED8" w:rsidRPr="00BF495F" w:rsidRDefault="00D71ED8" w:rsidP="00D71ED8">
            <w:r w:rsidRPr="1653B29B">
              <w:rPr>
                <w:sz w:val="24"/>
                <w:szCs w:val="24"/>
                <w:lang w:val="en-US"/>
              </w:rPr>
              <w:t>Children have been praised for their engagement and attitude in out of school events to feel part of a team and increased their sense of pride by representing the school.</w:t>
            </w:r>
          </w:p>
          <w:p w14:paraId="0E47A27A" w14:textId="77777777" w:rsidR="00D71ED8" w:rsidRPr="00BF495F" w:rsidRDefault="00D71ED8" w:rsidP="00D71ED8">
            <w:pPr>
              <w:rPr>
                <w:sz w:val="24"/>
                <w:szCs w:val="24"/>
                <w:lang w:val="en-US"/>
              </w:rPr>
            </w:pPr>
          </w:p>
          <w:p w14:paraId="6D30E1EF" w14:textId="77777777" w:rsidR="00D71ED8" w:rsidRPr="00BF495F" w:rsidRDefault="00D71ED8" w:rsidP="00D71ED8">
            <w:pPr>
              <w:rPr>
                <w:sz w:val="24"/>
                <w:szCs w:val="24"/>
                <w:lang w:val="en-US"/>
              </w:rPr>
            </w:pPr>
            <w:r w:rsidRPr="1653B29B">
              <w:rPr>
                <w:sz w:val="24"/>
                <w:szCs w:val="24"/>
                <w:lang w:val="en-US"/>
              </w:rPr>
              <w:t xml:space="preserve">Twice weekly PE </w:t>
            </w:r>
            <w:proofErr w:type="gramStart"/>
            <w:r w:rsidRPr="1653B29B">
              <w:rPr>
                <w:sz w:val="24"/>
                <w:szCs w:val="24"/>
                <w:lang w:val="en-US"/>
              </w:rPr>
              <w:t>session</w:t>
            </w:r>
            <w:proofErr w:type="gramEnd"/>
            <w:r w:rsidRPr="1653B29B">
              <w:rPr>
                <w:sz w:val="24"/>
                <w:szCs w:val="24"/>
                <w:lang w:val="en-US"/>
              </w:rPr>
              <w:t xml:space="preserve"> run in school, which include termly house competitions. </w:t>
            </w:r>
          </w:p>
          <w:p w14:paraId="07586FD6" w14:textId="77777777" w:rsidR="00D71ED8" w:rsidRPr="00BF495F" w:rsidRDefault="00D71ED8" w:rsidP="00D71ED8">
            <w:pPr>
              <w:rPr>
                <w:sz w:val="24"/>
                <w:szCs w:val="24"/>
                <w:lang w:val="en-US"/>
              </w:rPr>
            </w:pPr>
          </w:p>
          <w:p w14:paraId="66C70855" w14:textId="77777777" w:rsidR="00D71ED8" w:rsidRPr="00BF495F" w:rsidRDefault="00D71ED8" w:rsidP="00D71ED8">
            <w:r w:rsidRPr="1653B29B">
              <w:rPr>
                <w:sz w:val="24"/>
                <w:szCs w:val="24"/>
                <w:lang w:val="en-US"/>
              </w:rPr>
              <w:t xml:space="preserve">Raised the importance of 30/30 agenda with all staff and pupils across the school. </w:t>
            </w:r>
          </w:p>
          <w:p w14:paraId="7C97896E" w14:textId="77777777" w:rsidR="00D71ED8" w:rsidRPr="00BF495F" w:rsidRDefault="00D71ED8" w:rsidP="00D71ED8">
            <w:r w:rsidRPr="1653B29B">
              <w:rPr>
                <w:sz w:val="24"/>
                <w:szCs w:val="24"/>
                <w:lang w:val="en-US"/>
              </w:rPr>
              <w:t xml:space="preserve"> </w:t>
            </w:r>
          </w:p>
          <w:p w14:paraId="5C803805" w14:textId="77777777" w:rsidR="00D71ED8" w:rsidRPr="00BF495F" w:rsidRDefault="00D71ED8" w:rsidP="00D71ED8">
            <w:r w:rsidRPr="1653B29B">
              <w:rPr>
                <w:sz w:val="24"/>
                <w:szCs w:val="24"/>
                <w:lang w:val="en-US"/>
              </w:rPr>
              <w:t>Wellbeing lead for the Federation has worked closely with the PE Lead to ensure that health and Wellbeing have been a priority.</w:t>
            </w:r>
          </w:p>
          <w:p w14:paraId="3DF209C8" w14:textId="77777777" w:rsidR="00D71ED8" w:rsidRPr="00BF495F" w:rsidRDefault="00D71ED8" w:rsidP="00D71ED8">
            <w:pPr>
              <w:rPr>
                <w:sz w:val="24"/>
                <w:szCs w:val="24"/>
                <w:lang w:val="en-US"/>
              </w:rPr>
            </w:pPr>
          </w:p>
          <w:p w14:paraId="096E2210" w14:textId="77777777" w:rsidR="00D71ED8" w:rsidRPr="00BF495F" w:rsidRDefault="00D71ED8" w:rsidP="00D71ED8">
            <w:pPr>
              <w:rPr>
                <w:sz w:val="24"/>
                <w:szCs w:val="24"/>
                <w:lang w:val="en-US"/>
              </w:rPr>
            </w:pPr>
            <w:r w:rsidRPr="1653B29B">
              <w:rPr>
                <w:sz w:val="24"/>
                <w:szCs w:val="24"/>
                <w:lang w:val="en-US"/>
              </w:rPr>
              <w:t xml:space="preserve">Increase in participation of girls at events, due to increase in targeted events. </w:t>
            </w:r>
          </w:p>
          <w:p w14:paraId="1F37A0F9" w14:textId="77777777" w:rsidR="00C658FB" w:rsidRDefault="00C658FB">
            <w:pPr>
              <w:pStyle w:val="TableParagraph"/>
              <w:ind w:left="0"/>
              <w:rPr>
                <w:rFonts w:ascii="Times New Roman"/>
                <w:sz w:val="24"/>
              </w:rPr>
            </w:pPr>
          </w:p>
        </w:tc>
        <w:tc>
          <w:tcPr>
            <w:tcW w:w="3134" w:type="dxa"/>
          </w:tcPr>
          <w:p w14:paraId="73620F98" w14:textId="77777777" w:rsidR="00D71ED8" w:rsidRPr="00BF495F" w:rsidRDefault="00D71ED8" w:rsidP="00D71ED8">
            <w:r w:rsidRPr="1653B29B">
              <w:rPr>
                <w:sz w:val="24"/>
                <w:szCs w:val="24"/>
                <w:lang w:val="en-US"/>
              </w:rPr>
              <w:t>Continue to work closely with parents, ensuring they are fully informed and signposted to extra activities.</w:t>
            </w:r>
          </w:p>
          <w:p w14:paraId="13FD35A1" w14:textId="77777777" w:rsidR="00D71ED8" w:rsidRPr="00BF495F" w:rsidRDefault="00D71ED8" w:rsidP="00D71ED8">
            <w:r w:rsidRPr="1653B29B">
              <w:rPr>
                <w:sz w:val="24"/>
                <w:szCs w:val="24"/>
                <w:lang w:val="en-US"/>
              </w:rPr>
              <w:t xml:space="preserve"> </w:t>
            </w:r>
          </w:p>
          <w:p w14:paraId="342730D2" w14:textId="73FF1B41" w:rsidR="00C658FB" w:rsidRDefault="00D71ED8" w:rsidP="00D71ED8">
            <w:pPr>
              <w:pStyle w:val="TableParagraph"/>
              <w:ind w:left="0"/>
              <w:rPr>
                <w:rFonts w:ascii="Times New Roman"/>
                <w:sz w:val="24"/>
              </w:rPr>
            </w:pPr>
            <w:r w:rsidRPr="1653B29B">
              <w:rPr>
                <w:sz w:val="24"/>
                <w:szCs w:val="24"/>
                <w:lang w:val="en-US"/>
              </w:rPr>
              <w:t>Continue to engage with CGSO events to provide children with the opportunity for competitions with other schools.</w:t>
            </w:r>
          </w:p>
        </w:tc>
      </w:tr>
    </w:tbl>
    <w:p w14:paraId="3FB75BB8"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422B140" w14:textId="77777777">
        <w:trPr>
          <w:trHeight w:val="383"/>
        </w:trPr>
        <w:tc>
          <w:tcPr>
            <w:tcW w:w="12302" w:type="dxa"/>
            <w:gridSpan w:val="4"/>
            <w:vMerge w:val="restart"/>
          </w:tcPr>
          <w:p w14:paraId="78468A24"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452E8149"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1C7BB2A" w14:textId="77777777">
        <w:trPr>
          <w:trHeight w:val="291"/>
        </w:trPr>
        <w:tc>
          <w:tcPr>
            <w:tcW w:w="12302" w:type="dxa"/>
            <w:gridSpan w:val="4"/>
            <w:vMerge/>
            <w:tcBorders>
              <w:top w:val="nil"/>
            </w:tcBorders>
          </w:tcPr>
          <w:p w14:paraId="61F6B505" w14:textId="77777777" w:rsidR="00C658FB" w:rsidRDefault="00C658FB">
            <w:pPr>
              <w:rPr>
                <w:sz w:val="2"/>
                <w:szCs w:val="2"/>
              </w:rPr>
            </w:pPr>
          </w:p>
        </w:tc>
        <w:tc>
          <w:tcPr>
            <w:tcW w:w="3076" w:type="dxa"/>
          </w:tcPr>
          <w:p w14:paraId="508B79AD" w14:textId="752B8BD7" w:rsidR="00C658FB" w:rsidRDefault="004B4295">
            <w:pPr>
              <w:pStyle w:val="TableParagraph"/>
              <w:spacing w:before="23"/>
              <w:ind w:left="35"/>
              <w:rPr>
                <w:sz w:val="19"/>
              </w:rPr>
            </w:pPr>
            <w:r>
              <w:rPr>
                <w:sz w:val="19"/>
              </w:rPr>
              <w:t>2</w:t>
            </w:r>
            <w:r w:rsidR="00D131A0">
              <w:rPr>
                <w:sz w:val="19"/>
              </w:rPr>
              <w:t>%</w:t>
            </w:r>
          </w:p>
        </w:tc>
      </w:tr>
      <w:tr w:rsidR="00C658FB" w14:paraId="47EE2299" w14:textId="77777777">
        <w:trPr>
          <w:trHeight w:val="405"/>
        </w:trPr>
        <w:tc>
          <w:tcPr>
            <w:tcW w:w="3758" w:type="dxa"/>
          </w:tcPr>
          <w:p w14:paraId="36640184"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359AF4D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4AF349F"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08275CE" w14:textId="77777777" w:rsidR="00C658FB" w:rsidRDefault="00C658FB">
            <w:pPr>
              <w:pStyle w:val="TableParagraph"/>
              <w:ind w:left="0"/>
              <w:rPr>
                <w:rFonts w:ascii="Times New Roman"/>
                <w:sz w:val="24"/>
              </w:rPr>
            </w:pPr>
          </w:p>
        </w:tc>
      </w:tr>
      <w:tr w:rsidR="00C658FB" w14:paraId="7EDD0AB7" w14:textId="77777777">
        <w:trPr>
          <w:trHeight w:val="334"/>
        </w:trPr>
        <w:tc>
          <w:tcPr>
            <w:tcW w:w="3758" w:type="dxa"/>
            <w:tcBorders>
              <w:bottom w:val="nil"/>
            </w:tcBorders>
          </w:tcPr>
          <w:p w14:paraId="15B21B5B"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CD02861"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8AA0588"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DA2E24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CCFE6F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8E0D51E" w14:textId="77777777">
        <w:trPr>
          <w:trHeight w:val="288"/>
        </w:trPr>
        <w:tc>
          <w:tcPr>
            <w:tcW w:w="3758" w:type="dxa"/>
            <w:tcBorders>
              <w:top w:val="nil"/>
              <w:bottom w:val="nil"/>
            </w:tcBorders>
          </w:tcPr>
          <w:p w14:paraId="00F0FF1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8773C39"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4E1DE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CDD8833"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9BED43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E7CFDE0" w14:textId="77777777">
        <w:trPr>
          <w:trHeight w:val="287"/>
        </w:trPr>
        <w:tc>
          <w:tcPr>
            <w:tcW w:w="3758" w:type="dxa"/>
            <w:tcBorders>
              <w:top w:val="nil"/>
              <w:bottom w:val="nil"/>
            </w:tcBorders>
          </w:tcPr>
          <w:p w14:paraId="745CB923"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4375A5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A929C4A" w14:textId="77777777" w:rsidR="00C658FB" w:rsidRDefault="00C658FB">
            <w:pPr>
              <w:pStyle w:val="TableParagraph"/>
              <w:ind w:left="0"/>
              <w:rPr>
                <w:rFonts w:ascii="Times New Roman"/>
                <w:sz w:val="20"/>
              </w:rPr>
            </w:pPr>
          </w:p>
        </w:tc>
        <w:tc>
          <w:tcPr>
            <w:tcW w:w="3423" w:type="dxa"/>
            <w:tcBorders>
              <w:top w:val="nil"/>
              <w:bottom w:val="nil"/>
            </w:tcBorders>
          </w:tcPr>
          <w:p w14:paraId="6582C26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46915FA" w14:textId="77777777" w:rsidR="00C658FB" w:rsidRDefault="00C658FB">
            <w:pPr>
              <w:pStyle w:val="TableParagraph"/>
              <w:ind w:left="0"/>
              <w:rPr>
                <w:rFonts w:ascii="Times New Roman"/>
                <w:sz w:val="20"/>
              </w:rPr>
            </w:pPr>
          </w:p>
        </w:tc>
      </w:tr>
      <w:tr w:rsidR="00C658FB" w14:paraId="51634B00" w14:textId="77777777">
        <w:trPr>
          <w:trHeight w:val="288"/>
        </w:trPr>
        <w:tc>
          <w:tcPr>
            <w:tcW w:w="3758" w:type="dxa"/>
            <w:tcBorders>
              <w:top w:val="nil"/>
              <w:bottom w:val="nil"/>
            </w:tcBorders>
          </w:tcPr>
          <w:p w14:paraId="0C243CF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5447BBE" w14:textId="77777777" w:rsidR="00C658FB" w:rsidRDefault="00C658FB">
            <w:pPr>
              <w:pStyle w:val="TableParagraph"/>
              <w:ind w:left="0"/>
              <w:rPr>
                <w:rFonts w:ascii="Times New Roman"/>
                <w:sz w:val="20"/>
              </w:rPr>
            </w:pPr>
          </w:p>
        </w:tc>
        <w:tc>
          <w:tcPr>
            <w:tcW w:w="1663" w:type="dxa"/>
            <w:tcBorders>
              <w:top w:val="nil"/>
              <w:bottom w:val="nil"/>
            </w:tcBorders>
          </w:tcPr>
          <w:p w14:paraId="0F4C0CF5" w14:textId="77777777" w:rsidR="00C658FB" w:rsidRDefault="00C658FB">
            <w:pPr>
              <w:pStyle w:val="TableParagraph"/>
              <w:ind w:left="0"/>
              <w:rPr>
                <w:rFonts w:ascii="Times New Roman"/>
                <w:sz w:val="20"/>
              </w:rPr>
            </w:pPr>
          </w:p>
        </w:tc>
        <w:tc>
          <w:tcPr>
            <w:tcW w:w="3423" w:type="dxa"/>
            <w:tcBorders>
              <w:top w:val="nil"/>
              <w:bottom w:val="nil"/>
            </w:tcBorders>
          </w:tcPr>
          <w:p w14:paraId="7399B9D0"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6B7A6436" w14:textId="77777777" w:rsidR="00C658FB" w:rsidRDefault="00C658FB">
            <w:pPr>
              <w:pStyle w:val="TableParagraph"/>
              <w:ind w:left="0"/>
              <w:rPr>
                <w:rFonts w:ascii="Times New Roman"/>
                <w:sz w:val="20"/>
              </w:rPr>
            </w:pPr>
          </w:p>
        </w:tc>
      </w:tr>
      <w:tr w:rsidR="00C658FB" w14:paraId="7895274D" w14:textId="77777777">
        <w:trPr>
          <w:trHeight w:val="273"/>
        </w:trPr>
        <w:tc>
          <w:tcPr>
            <w:tcW w:w="3758" w:type="dxa"/>
            <w:tcBorders>
              <w:top w:val="nil"/>
            </w:tcBorders>
          </w:tcPr>
          <w:p w14:paraId="694121AE"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2B5F285" w14:textId="77777777" w:rsidR="00C658FB" w:rsidRDefault="00C658FB">
            <w:pPr>
              <w:pStyle w:val="TableParagraph"/>
              <w:ind w:left="0"/>
              <w:rPr>
                <w:rFonts w:ascii="Times New Roman"/>
                <w:sz w:val="20"/>
              </w:rPr>
            </w:pPr>
          </w:p>
        </w:tc>
        <w:tc>
          <w:tcPr>
            <w:tcW w:w="1663" w:type="dxa"/>
            <w:tcBorders>
              <w:top w:val="nil"/>
            </w:tcBorders>
          </w:tcPr>
          <w:p w14:paraId="192597C9" w14:textId="77777777" w:rsidR="00C658FB" w:rsidRDefault="00C658FB">
            <w:pPr>
              <w:pStyle w:val="TableParagraph"/>
              <w:ind w:left="0"/>
              <w:rPr>
                <w:rFonts w:ascii="Times New Roman"/>
                <w:sz w:val="20"/>
              </w:rPr>
            </w:pPr>
          </w:p>
        </w:tc>
        <w:tc>
          <w:tcPr>
            <w:tcW w:w="3423" w:type="dxa"/>
            <w:tcBorders>
              <w:top w:val="nil"/>
            </w:tcBorders>
          </w:tcPr>
          <w:p w14:paraId="523CA7BA" w14:textId="77777777" w:rsidR="00C658FB" w:rsidRDefault="00C658FB">
            <w:pPr>
              <w:pStyle w:val="TableParagraph"/>
              <w:ind w:left="0"/>
              <w:rPr>
                <w:rFonts w:ascii="Times New Roman"/>
                <w:sz w:val="20"/>
              </w:rPr>
            </w:pPr>
          </w:p>
        </w:tc>
        <w:tc>
          <w:tcPr>
            <w:tcW w:w="3076" w:type="dxa"/>
            <w:tcBorders>
              <w:top w:val="nil"/>
            </w:tcBorders>
          </w:tcPr>
          <w:p w14:paraId="7BFB73C4" w14:textId="77777777" w:rsidR="00C658FB" w:rsidRDefault="00C658FB">
            <w:pPr>
              <w:pStyle w:val="TableParagraph"/>
              <w:ind w:left="0"/>
              <w:rPr>
                <w:rFonts w:ascii="Times New Roman"/>
                <w:sz w:val="20"/>
              </w:rPr>
            </w:pPr>
          </w:p>
        </w:tc>
      </w:tr>
      <w:tr w:rsidR="00C658FB" w14:paraId="662D384F" w14:textId="77777777">
        <w:trPr>
          <w:trHeight w:val="2049"/>
        </w:trPr>
        <w:tc>
          <w:tcPr>
            <w:tcW w:w="3758" w:type="dxa"/>
          </w:tcPr>
          <w:p w14:paraId="57B6739D" w14:textId="18E25B0F" w:rsidR="00E52FEC" w:rsidRPr="0045423B" w:rsidRDefault="00E52FEC" w:rsidP="00E52FEC">
            <w:pPr>
              <w:pStyle w:val="TableParagraph"/>
              <w:ind w:left="0"/>
              <w:rPr>
                <w:rFonts w:asciiTheme="minorHAnsi" w:hAnsiTheme="minorHAnsi" w:cstheme="minorHAnsi"/>
              </w:rPr>
            </w:pPr>
            <w:r w:rsidRPr="0045423B">
              <w:rPr>
                <w:rFonts w:asciiTheme="minorHAnsi" w:hAnsiTheme="minorHAnsi" w:cstheme="minorHAnsi"/>
              </w:rPr>
              <w:lastRenderedPageBreak/>
              <w:t xml:space="preserve">The breadth of experience will help all staff deliver PE sessions with confidence across the age groups.  </w:t>
            </w:r>
          </w:p>
          <w:p w14:paraId="0D7E24BB" w14:textId="77777777" w:rsidR="00E52FEC" w:rsidRPr="0045423B" w:rsidRDefault="00E52FEC" w:rsidP="00E52FEC">
            <w:pPr>
              <w:pStyle w:val="TableParagraph"/>
              <w:ind w:left="0"/>
              <w:rPr>
                <w:rFonts w:asciiTheme="minorHAnsi" w:hAnsiTheme="minorHAnsi" w:cstheme="minorHAnsi"/>
              </w:rPr>
            </w:pPr>
          </w:p>
          <w:p w14:paraId="0D11B3FB" w14:textId="3B53D37B" w:rsidR="00C658FB" w:rsidRPr="0045423B" w:rsidRDefault="00E52FEC" w:rsidP="00E52FEC">
            <w:pPr>
              <w:pStyle w:val="TableParagraph"/>
              <w:ind w:left="0"/>
              <w:rPr>
                <w:rFonts w:asciiTheme="minorHAnsi" w:hAnsiTheme="minorHAnsi" w:cstheme="minorHAnsi"/>
              </w:rPr>
            </w:pPr>
            <w:r w:rsidRPr="0045423B">
              <w:rPr>
                <w:rFonts w:asciiTheme="minorHAnsi" w:hAnsiTheme="minorHAnsi" w:cstheme="minorHAnsi"/>
              </w:rPr>
              <w:t>More confident and competent staff. Enhance the quality of teaching and learning. To increase capacity and sustainability.</w:t>
            </w:r>
          </w:p>
        </w:tc>
        <w:tc>
          <w:tcPr>
            <w:tcW w:w="3458" w:type="dxa"/>
          </w:tcPr>
          <w:p w14:paraId="37CAACD4" w14:textId="77777777" w:rsidR="00236BAC" w:rsidRPr="0045423B" w:rsidRDefault="00236BAC" w:rsidP="00236BAC">
            <w:pPr>
              <w:pStyle w:val="TableParagraph"/>
              <w:ind w:left="0"/>
              <w:rPr>
                <w:rFonts w:asciiTheme="minorHAnsi" w:hAnsiTheme="minorHAnsi" w:cstheme="minorHAnsi"/>
              </w:rPr>
            </w:pPr>
            <w:r w:rsidRPr="0045423B">
              <w:rPr>
                <w:rFonts w:asciiTheme="minorHAnsi" w:hAnsiTheme="minorHAnsi" w:cstheme="minorHAnsi"/>
              </w:rPr>
              <w:t xml:space="preserve">School staff to work with visiting teachers and coaches in order to increase the quality and depth of their PE delivery. </w:t>
            </w:r>
          </w:p>
          <w:p w14:paraId="59BDFA37" w14:textId="77777777" w:rsidR="00C658FB" w:rsidRPr="0045423B" w:rsidRDefault="00C658FB">
            <w:pPr>
              <w:pStyle w:val="TableParagraph"/>
              <w:ind w:left="0"/>
              <w:rPr>
                <w:rFonts w:asciiTheme="minorHAnsi" w:hAnsiTheme="minorHAnsi" w:cstheme="minorHAnsi"/>
              </w:rPr>
            </w:pPr>
          </w:p>
          <w:p w14:paraId="55113FE3" w14:textId="2A9695D9" w:rsidR="00236BAC" w:rsidRPr="0045423B" w:rsidRDefault="00236BAC" w:rsidP="00236BAC">
            <w:pPr>
              <w:pStyle w:val="TableParagraph"/>
              <w:ind w:left="0"/>
              <w:rPr>
                <w:rFonts w:asciiTheme="minorHAnsi" w:hAnsiTheme="minorHAnsi" w:cstheme="minorHAnsi"/>
              </w:rPr>
            </w:pPr>
            <w:r w:rsidRPr="0045423B">
              <w:rPr>
                <w:rFonts w:asciiTheme="minorHAnsi" w:hAnsiTheme="minorHAnsi" w:cstheme="minorHAnsi"/>
              </w:rPr>
              <w:t xml:space="preserve">Subscribe to Complete PE in order to help Teachers plan high quality PE lessons. Monitor the use of this through observations and planning </w:t>
            </w:r>
            <w:proofErr w:type="spellStart"/>
            <w:r w:rsidRPr="0045423B">
              <w:rPr>
                <w:rFonts w:asciiTheme="minorHAnsi" w:hAnsiTheme="minorHAnsi" w:cstheme="minorHAnsi"/>
              </w:rPr>
              <w:t>scrutinies</w:t>
            </w:r>
            <w:proofErr w:type="spellEnd"/>
            <w:r w:rsidRPr="0045423B">
              <w:rPr>
                <w:rFonts w:asciiTheme="minorHAnsi" w:hAnsiTheme="minorHAnsi" w:cstheme="minorHAnsi"/>
              </w:rPr>
              <w:t xml:space="preserve">. </w:t>
            </w:r>
          </w:p>
          <w:p w14:paraId="6DFF7388" w14:textId="2979FE34" w:rsidR="008C6231" w:rsidRPr="0045423B" w:rsidRDefault="008C6231" w:rsidP="00236BAC">
            <w:pPr>
              <w:pStyle w:val="TableParagraph"/>
              <w:ind w:left="0"/>
              <w:rPr>
                <w:rFonts w:asciiTheme="minorHAnsi" w:hAnsiTheme="minorHAnsi" w:cstheme="minorHAnsi"/>
              </w:rPr>
            </w:pPr>
          </w:p>
          <w:p w14:paraId="20F94B87" w14:textId="77777777" w:rsidR="007341FB" w:rsidRPr="0045423B" w:rsidRDefault="007341FB" w:rsidP="007341FB">
            <w:pPr>
              <w:pStyle w:val="TableParagraph"/>
              <w:ind w:left="0"/>
              <w:rPr>
                <w:rFonts w:asciiTheme="minorHAnsi" w:hAnsiTheme="minorHAnsi" w:cstheme="minorHAnsi"/>
              </w:rPr>
            </w:pPr>
            <w:r w:rsidRPr="0045423B">
              <w:rPr>
                <w:rFonts w:asciiTheme="minorHAnsi" w:hAnsiTheme="minorHAnsi" w:cstheme="minorHAnsi"/>
              </w:rPr>
              <w:t xml:space="preserve">Provide further training to ensure all staff are aware of all the complete PE website has to offer. </w:t>
            </w:r>
          </w:p>
          <w:p w14:paraId="4819CDCF" w14:textId="77777777" w:rsidR="007341FB" w:rsidRPr="0045423B" w:rsidRDefault="007341FB" w:rsidP="00236BAC">
            <w:pPr>
              <w:pStyle w:val="TableParagraph"/>
              <w:ind w:left="0"/>
              <w:rPr>
                <w:rFonts w:asciiTheme="minorHAnsi" w:hAnsiTheme="minorHAnsi" w:cstheme="minorHAnsi"/>
              </w:rPr>
            </w:pPr>
          </w:p>
          <w:p w14:paraId="74045436" w14:textId="77777777" w:rsidR="008C6231" w:rsidRPr="0045423B" w:rsidRDefault="008C6231" w:rsidP="008C6231">
            <w:pPr>
              <w:pStyle w:val="TableParagraph"/>
              <w:ind w:left="0"/>
              <w:rPr>
                <w:rFonts w:asciiTheme="minorHAnsi" w:hAnsiTheme="minorHAnsi" w:cstheme="minorHAnsi"/>
              </w:rPr>
            </w:pPr>
            <w:r w:rsidRPr="0045423B">
              <w:rPr>
                <w:rFonts w:asciiTheme="minorHAnsi" w:hAnsiTheme="minorHAnsi" w:cstheme="minorHAnsi"/>
              </w:rPr>
              <w:t xml:space="preserve">To use the Assessment tool on the complete PE website. </w:t>
            </w:r>
          </w:p>
          <w:p w14:paraId="2976C4A3" w14:textId="24381438" w:rsidR="008C6231" w:rsidRPr="0045423B" w:rsidRDefault="008C6231" w:rsidP="00236BAC">
            <w:pPr>
              <w:pStyle w:val="TableParagraph"/>
              <w:ind w:left="0"/>
              <w:rPr>
                <w:rFonts w:asciiTheme="minorHAnsi" w:hAnsiTheme="minorHAnsi" w:cstheme="minorHAnsi"/>
              </w:rPr>
            </w:pPr>
          </w:p>
          <w:p w14:paraId="57E8837E" w14:textId="3F4FBDAA" w:rsidR="00AD4279" w:rsidRPr="0045423B" w:rsidRDefault="00AD4279" w:rsidP="00AD4279">
            <w:pPr>
              <w:pStyle w:val="TableParagraph"/>
              <w:ind w:left="0"/>
              <w:rPr>
                <w:rFonts w:asciiTheme="minorHAnsi" w:hAnsiTheme="minorHAnsi" w:cstheme="minorHAnsi"/>
              </w:rPr>
            </w:pPr>
            <w:r w:rsidRPr="0045423B">
              <w:rPr>
                <w:rFonts w:asciiTheme="minorHAnsi" w:hAnsiTheme="minorHAnsi" w:cstheme="minorHAnsi"/>
              </w:rPr>
              <w:t xml:space="preserve">Staff questionnaires to be rolled out at the beginning of each new year to allow areas for CPD to be highlighted. </w:t>
            </w:r>
          </w:p>
          <w:p w14:paraId="712BEF42" w14:textId="3D86A246" w:rsidR="00C61DD6" w:rsidRPr="0045423B" w:rsidRDefault="00C61DD6" w:rsidP="00AD4279">
            <w:pPr>
              <w:pStyle w:val="TableParagraph"/>
              <w:ind w:left="0"/>
              <w:rPr>
                <w:rFonts w:asciiTheme="minorHAnsi" w:hAnsiTheme="minorHAnsi" w:cstheme="minorHAnsi"/>
              </w:rPr>
            </w:pPr>
          </w:p>
          <w:p w14:paraId="710C3576" w14:textId="4DAAF89C" w:rsidR="00C61DD6" w:rsidRPr="0045423B" w:rsidRDefault="00C61DD6" w:rsidP="00AD4279">
            <w:pPr>
              <w:pStyle w:val="TableParagraph"/>
              <w:ind w:left="0"/>
              <w:rPr>
                <w:rFonts w:asciiTheme="minorHAnsi" w:hAnsiTheme="minorHAnsi" w:cstheme="minorHAnsi"/>
              </w:rPr>
            </w:pPr>
            <w:r w:rsidRPr="0045423B">
              <w:rPr>
                <w:rFonts w:asciiTheme="minorHAnsi" w:hAnsiTheme="minorHAnsi" w:cstheme="minorHAnsi"/>
              </w:rPr>
              <w:t>PE lead to work closel</w:t>
            </w:r>
            <w:r w:rsidR="00431708" w:rsidRPr="0045423B">
              <w:rPr>
                <w:rFonts w:asciiTheme="minorHAnsi" w:hAnsiTheme="minorHAnsi" w:cstheme="minorHAnsi"/>
              </w:rPr>
              <w:t>y</w:t>
            </w:r>
            <w:r w:rsidRPr="0045423B">
              <w:rPr>
                <w:rFonts w:asciiTheme="minorHAnsi" w:hAnsiTheme="minorHAnsi" w:cstheme="minorHAnsi"/>
              </w:rPr>
              <w:t xml:space="preserve"> with the SGO to keep up to date with current initiatives and training opportunities. </w:t>
            </w:r>
          </w:p>
          <w:p w14:paraId="166C6843" w14:textId="77777777" w:rsidR="00AD4279" w:rsidRPr="0045423B" w:rsidRDefault="00AD4279" w:rsidP="00236BAC">
            <w:pPr>
              <w:pStyle w:val="TableParagraph"/>
              <w:ind w:left="0"/>
              <w:rPr>
                <w:rFonts w:asciiTheme="minorHAnsi" w:hAnsiTheme="minorHAnsi" w:cstheme="minorHAnsi"/>
              </w:rPr>
            </w:pPr>
          </w:p>
          <w:p w14:paraId="0608F74D" w14:textId="77777777" w:rsidR="008C6231" w:rsidRPr="0045423B" w:rsidRDefault="008C6231" w:rsidP="00236BAC">
            <w:pPr>
              <w:pStyle w:val="TableParagraph"/>
              <w:ind w:left="0"/>
              <w:rPr>
                <w:rFonts w:asciiTheme="minorHAnsi" w:hAnsiTheme="minorHAnsi" w:cstheme="minorHAnsi"/>
              </w:rPr>
            </w:pPr>
          </w:p>
          <w:p w14:paraId="7B325329" w14:textId="7555056C" w:rsidR="00236BAC" w:rsidRPr="0045423B" w:rsidRDefault="00236BAC">
            <w:pPr>
              <w:pStyle w:val="TableParagraph"/>
              <w:ind w:left="0"/>
              <w:rPr>
                <w:rFonts w:asciiTheme="minorHAnsi" w:hAnsiTheme="minorHAnsi" w:cstheme="minorHAnsi"/>
              </w:rPr>
            </w:pPr>
          </w:p>
        </w:tc>
        <w:tc>
          <w:tcPr>
            <w:tcW w:w="1663" w:type="dxa"/>
          </w:tcPr>
          <w:p w14:paraId="54AD47D3" w14:textId="3C03406A" w:rsidR="00C658FB" w:rsidRPr="0045423B" w:rsidRDefault="00D131A0">
            <w:pPr>
              <w:pStyle w:val="TableParagraph"/>
              <w:spacing w:before="138"/>
              <w:ind w:left="53"/>
              <w:rPr>
                <w:rFonts w:asciiTheme="minorHAnsi" w:hAnsiTheme="minorHAnsi" w:cstheme="minorHAnsi"/>
              </w:rPr>
            </w:pPr>
            <w:r w:rsidRPr="0045423B">
              <w:rPr>
                <w:rFonts w:asciiTheme="minorHAnsi" w:hAnsiTheme="minorHAnsi" w:cstheme="minorHAnsi"/>
              </w:rPr>
              <w:t>£</w:t>
            </w:r>
            <w:r w:rsidR="00236BAC" w:rsidRPr="0045423B">
              <w:rPr>
                <w:rFonts w:asciiTheme="minorHAnsi" w:hAnsiTheme="minorHAnsi" w:cstheme="minorHAnsi"/>
              </w:rPr>
              <w:t>325</w:t>
            </w:r>
          </w:p>
        </w:tc>
        <w:tc>
          <w:tcPr>
            <w:tcW w:w="3423" w:type="dxa"/>
          </w:tcPr>
          <w:p w14:paraId="06D336C4" w14:textId="77777777" w:rsidR="00D71ED8" w:rsidRPr="00BF495F" w:rsidRDefault="00D71ED8" w:rsidP="00D71ED8">
            <w:r w:rsidRPr="1653B29B">
              <w:rPr>
                <w:sz w:val="24"/>
                <w:szCs w:val="24"/>
                <w:lang w:val="en-US"/>
              </w:rPr>
              <w:t xml:space="preserve">Teachers have worked closely with the ASCO on a weekly basis. This includes co-teaching lessons. </w:t>
            </w:r>
          </w:p>
          <w:p w14:paraId="6FE8A117" w14:textId="77777777" w:rsidR="00D71ED8" w:rsidRPr="00BF495F" w:rsidRDefault="00D71ED8" w:rsidP="00D71ED8">
            <w:r w:rsidRPr="1653B29B">
              <w:rPr>
                <w:sz w:val="24"/>
                <w:szCs w:val="24"/>
                <w:lang w:val="en-US"/>
              </w:rPr>
              <w:t xml:space="preserve">TA’s have also been involved in these sessions. This increased confidence and understanding for all classroom staff. </w:t>
            </w:r>
          </w:p>
          <w:p w14:paraId="4A78EFC8" w14:textId="77777777" w:rsidR="00D71ED8" w:rsidRPr="00BF495F" w:rsidRDefault="00D71ED8" w:rsidP="00D71ED8">
            <w:r w:rsidRPr="1653B29B">
              <w:rPr>
                <w:sz w:val="24"/>
                <w:szCs w:val="24"/>
                <w:lang w:val="en-US"/>
              </w:rPr>
              <w:t xml:space="preserve"> </w:t>
            </w:r>
          </w:p>
          <w:p w14:paraId="1C93B263" w14:textId="77777777" w:rsidR="00D71ED8" w:rsidRPr="00BF495F" w:rsidRDefault="00D71ED8" w:rsidP="00D71ED8">
            <w:r w:rsidRPr="1653B29B">
              <w:rPr>
                <w:sz w:val="24"/>
                <w:szCs w:val="24"/>
                <w:lang w:val="en-US"/>
              </w:rPr>
              <w:t xml:space="preserve">Complete PE subscription continued to help teachers plan high quality lessons. This has meant that teachers have a better understanding of what children need to achieve to be at the expected standard. </w:t>
            </w:r>
          </w:p>
          <w:p w14:paraId="692F3490" w14:textId="77777777" w:rsidR="00D71ED8" w:rsidRPr="00BF495F" w:rsidRDefault="00D71ED8" w:rsidP="00D71ED8">
            <w:r w:rsidRPr="1653B29B">
              <w:rPr>
                <w:sz w:val="24"/>
                <w:szCs w:val="24"/>
                <w:lang w:val="en-US"/>
              </w:rPr>
              <w:t xml:space="preserve"> </w:t>
            </w:r>
          </w:p>
          <w:p w14:paraId="16A95447" w14:textId="530065C8" w:rsidR="00C658FB" w:rsidRDefault="00D71ED8" w:rsidP="00D71ED8">
            <w:pPr>
              <w:pStyle w:val="TableParagraph"/>
              <w:ind w:left="0"/>
              <w:rPr>
                <w:rFonts w:ascii="Times New Roman"/>
                <w:sz w:val="24"/>
              </w:rPr>
            </w:pPr>
            <w:r w:rsidRPr="1653B29B">
              <w:rPr>
                <w:sz w:val="24"/>
                <w:szCs w:val="24"/>
                <w:lang w:val="en-US"/>
              </w:rPr>
              <w:t>LTP’s updated by the PE Leads across the Federation and shared with all staff at staff meeting. This has ensured that there is the correct coverage of sports across the academic year and over the 4 year rolling plans</w:t>
            </w:r>
          </w:p>
        </w:tc>
        <w:tc>
          <w:tcPr>
            <w:tcW w:w="3076" w:type="dxa"/>
          </w:tcPr>
          <w:p w14:paraId="3137B436" w14:textId="77777777" w:rsidR="00D71ED8" w:rsidRPr="00BF495F" w:rsidRDefault="00D71ED8" w:rsidP="00D71ED8">
            <w:r w:rsidRPr="1653B29B">
              <w:rPr>
                <w:sz w:val="24"/>
                <w:szCs w:val="24"/>
                <w:lang w:val="en-US"/>
              </w:rPr>
              <w:t>Continue to work closely with ASCO to upskill teachers.</w:t>
            </w:r>
          </w:p>
          <w:p w14:paraId="41095AA0" w14:textId="77777777" w:rsidR="00D71ED8" w:rsidRPr="00BF495F" w:rsidRDefault="00D71ED8" w:rsidP="00D71ED8">
            <w:r w:rsidRPr="1653B29B">
              <w:rPr>
                <w:sz w:val="24"/>
                <w:szCs w:val="24"/>
                <w:lang w:val="en-US"/>
              </w:rPr>
              <w:t xml:space="preserve"> </w:t>
            </w:r>
          </w:p>
          <w:p w14:paraId="7912ED79" w14:textId="1EE69241" w:rsidR="00C658FB" w:rsidRDefault="00D71ED8" w:rsidP="00D71ED8">
            <w:pPr>
              <w:pStyle w:val="TableParagraph"/>
              <w:ind w:left="0"/>
              <w:rPr>
                <w:rFonts w:ascii="Times New Roman"/>
                <w:sz w:val="24"/>
              </w:rPr>
            </w:pPr>
            <w:r w:rsidRPr="1653B29B">
              <w:rPr>
                <w:sz w:val="24"/>
                <w:szCs w:val="24"/>
                <w:lang w:val="en-US"/>
              </w:rPr>
              <w:t xml:space="preserve">Take part in confidence questionnaires to assess </w:t>
            </w:r>
            <w:proofErr w:type="gramStart"/>
            <w:r w:rsidRPr="1653B29B">
              <w:rPr>
                <w:sz w:val="24"/>
                <w:szCs w:val="24"/>
                <w:lang w:val="en-US"/>
              </w:rPr>
              <w:t>teachers</w:t>
            </w:r>
            <w:proofErr w:type="gramEnd"/>
            <w:r w:rsidRPr="1653B29B">
              <w:rPr>
                <w:sz w:val="24"/>
                <w:szCs w:val="24"/>
                <w:lang w:val="en-US"/>
              </w:rPr>
              <w:t xml:space="preserve"> confidence levels to teach a variety of sports to highlight areas for CPD</w:t>
            </w:r>
          </w:p>
        </w:tc>
      </w:tr>
      <w:tr w:rsidR="00C658FB" w14:paraId="4B04ED96" w14:textId="77777777">
        <w:trPr>
          <w:trHeight w:val="305"/>
        </w:trPr>
        <w:tc>
          <w:tcPr>
            <w:tcW w:w="12302" w:type="dxa"/>
            <w:gridSpan w:val="4"/>
            <w:vMerge w:val="restart"/>
          </w:tcPr>
          <w:p w14:paraId="6FD62A8E"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062B6D18"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1EDDC49" w14:textId="77777777">
        <w:trPr>
          <w:trHeight w:val="305"/>
        </w:trPr>
        <w:tc>
          <w:tcPr>
            <w:tcW w:w="12302" w:type="dxa"/>
            <w:gridSpan w:val="4"/>
            <w:vMerge/>
            <w:tcBorders>
              <w:top w:val="nil"/>
            </w:tcBorders>
          </w:tcPr>
          <w:p w14:paraId="171B725B" w14:textId="77777777" w:rsidR="00C658FB" w:rsidRDefault="00C658FB">
            <w:pPr>
              <w:rPr>
                <w:sz w:val="2"/>
                <w:szCs w:val="2"/>
              </w:rPr>
            </w:pPr>
          </w:p>
        </w:tc>
        <w:tc>
          <w:tcPr>
            <w:tcW w:w="3076" w:type="dxa"/>
          </w:tcPr>
          <w:p w14:paraId="12FEBEE4" w14:textId="78792763" w:rsidR="00C658FB" w:rsidRDefault="004B4295">
            <w:pPr>
              <w:pStyle w:val="TableParagraph"/>
              <w:ind w:left="0"/>
              <w:rPr>
                <w:rFonts w:ascii="Times New Roman"/>
              </w:rPr>
            </w:pPr>
            <w:r>
              <w:rPr>
                <w:rFonts w:ascii="Times New Roman"/>
              </w:rPr>
              <w:t>12%</w:t>
            </w:r>
          </w:p>
        </w:tc>
      </w:tr>
      <w:tr w:rsidR="00C658FB" w14:paraId="2287A23B" w14:textId="77777777">
        <w:trPr>
          <w:trHeight w:val="397"/>
        </w:trPr>
        <w:tc>
          <w:tcPr>
            <w:tcW w:w="3758" w:type="dxa"/>
          </w:tcPr>
          <w:p w14:paraId="2D28C3D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FEE21D1"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D941B6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5ED0FE4" w14:textId="77777777" w:rsidR="00C658FB" w:rsidRDefault="00C658FB">
            <w:pPr>
              <w:pStyle w:val="TableParagraph"/>
              <w:ind w:left="0"/>
              <w:rPr>
                <w:rFonts w:ascii="Times New Roman"/>
                <w:sz w:val="24"/>
              </w:rPr>
            </w:pPr>
          </w:p>
        </w:tc>
      </w:tr>
      <w:tr w:rsidR="00C658FB" w14:paraId="6A904295" w14:textId="77777777">
        <w:trPr>
          <w:trHeight w:val="334"/>
        </w:trPr>
        <w:tc>
          <w:tcPr>
            <w:tcW w:w="3758" w:type="dxa"/>
            <w:tcBorders>
              <w:bottom w:val="nil"/>
            </w:tcBorders>
          </w:tcPr>
          <w:p w14:paraId="4867636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15D92E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DD9870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D1CF81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B669C8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B4DC9AE" w14:textId="77777777">
        <w:trPr>
          <w:trHeight w:val="288"/>
        </w:trPr>
        <w:tc>
          <w:tcPr>
            <w:tcW w:w="3758" w:type="dxa"/>
            <w:tcBorders>
              <w:top w:val="nil"/>
              <w:bottom w:val="nil"/>
            </w:tcBorders>
          </w:tcPr>
          <w:p w14:paraId="3B572FE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D5D90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8F4DF01"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51BF8F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D29E548"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D5A8532" w14:textId="77777777">
        <w:trPr>
          <w:trHeight w:val="287"/>
        </w:trPr>
        <w:tc>
          <w:tcPr>
            <w:tcW w:w="3758" w:type="dxa"/>
            <w:tcBorders>
              <w:top w:val="nil"/>
              <w:bottom w:val="nil"/>
            </w:tcBorders>
          </w:tcPr>
          <w:p w14:paraId="223EFFD7"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5E996AC"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D462DD5" w14:textId="77777777" w:rsidR="00C658FB" w:rsidRDefault="00C658FB">
            <w:pPr>
              <w:pStyle w:val="TableParagraph"/>
              <w:ind w:left="0"/>
              <w:rPr>
                <w:rFonts w:ascii="Times New Roman"/>
                <w:sz w:val="20"/>
              </w:rPr>
            </w:pPr>
          </w:p>
        </w:tc>
        <w:tc>
          <w:tcPr>
            <w:tcW w:w="3423" w:type="dxa"/>
            <w:tcBorders>
              <w:top w:val="nil"/>
              <w:bottom w:val="nil"/>
            </w:tcBorders>
          </w:tcPr>
          <w:p w14:paraId="18592D0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0224269" w14:textId="77777777" w:rsidR="00C658FB" w:rsidRDefault="00C658FB">
            <w:pPr>
              <w:pStyle w:val="TableParagraph"/>
              <w:ind w:left="0"/>
              <w:rPr>
                <w:rFonts w:ascii="Times New Roman"/>
                <w:sz w:val="20"/>
              </w:rPr>
            </w:pPr>
          </w:p>
        </w:tc>
      </w:tr>
      <w:tr w:rsidR="00C658FB" w14:paraId="10E7C1C4" w14:textId="77777777">
        <w:trPr>
          <w:trHeight w:val="288"/>
        </w:trPr>
        <w:tc>
          <w:tcPr>
            <w:tcW w:w="3758" w:type="dxa"/>
            <w:tcBorders>
              <w:top w:val="nil"/>
              <w:bottom w:val="nil"/>
            </w:tcBorders>
          </w:tcPr>
          <w:p w14:paraId="04B49AD8"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FA5157B" w14:textId="77777777" w:rsidR="00C658FB" w:rsidRDefault="00C658FB">
            <w:pPr>
              <w:pStyle w:val="TableParagraph"/>
              <w:ind w:left="0"/>
              <w:rPr>
                <w:rFonts w:ascii="Times New Roman"/>
                <w:sz w:val="20"/>
              </w:rPr>
            </w:pPr>
          </w:p>
        </w:tc>
        <w:tc>
          <w:tcPr>
            <w:tcW w:w="1663" w:type="dxa"/>
            <w:tcBorders>
              <w:top w:val="nil"/>
              <w:bottom w:val="nil"/>
            </w:tcBorders>
          </w:tcPr>
          <w:p w14:paraId="1B35CE54" w14:textId="77777777" w:rsidR="00C658FB" w:rsidRDefault="00C658FB">
            <w:pPr>
              <w:pStyle w:val="TableParagraph"/>
              <w:ind w:left="0"/>
              <w:rPr>
                <w:rFonts w:ascii="Times New Roman"/>
                <w:sz w:val="20"/>
              </w:rPr>
            </w:pPr>
          </w:p>
        </w:tc>
        <w:tc>
          <w:tcPr>
            <w:tcW w:w="3423" w:type="dxa"/>
            <w:tcBorders>
              <w:top w:val="nil"/>
              <w:bottom w:val="nil"/>
            </w:tcBorders>
          </w:tcPr>
          <w:p w14:paraId="7A391A4B"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7BB2AEC5" w14:textId="77777777" w:rsidR="00C658FB" w:rsidRDefault="00C658FB">
            <w:pPr>
              <w:pStyle w:val="TableParagraph"/>
              <w:ind w:left="0"/>
              <w:rPr>
                <w:rFonts w:ascii="Times New Roman"/>
                <w:sz w:val="20"/>
              </w:rPr>
            </w:pPr>
          </w:p>
        </w:tc>
      </w:tr>
      <w:tr w:rsidR="00C658FB" w14:paraId="633FBDBF" w14:textId="77777777">
        <w:trPr>
          <w:trHeight w:val="273"/>
        </w:trPr>
        <w:tc>
          <w:tcPr>
            <w:tcW w:w="3758" w:type="dxa"/>
            <w:tcBorders>
              <w:top w:val="nil"/>
            </w:tcBorders>
          </w:tcPr>
          <w:p w14:paraId="26013B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86662AD" w14:textId="77777777" w:rsidR="00C658FB" w:rsidRDefault="00C658FB">
            <w:pPr>
              <w:pStyle w:val="TableParagraph"/>
              <w:ind w:left="0"/>
              <w:rPr>
                <w:rFonts w:ascii="Times New Roman"/>
                <w:sz w:val="20"/>
              </w:rPr>
            </w:pPr>
          </w:p>
        </w:tc>
        <w:tc>
          <w:tcPr>
            <w:tcW w:w="1663" w:type="dxa"/>
            <w:tcBorders>
              <w:top w:val="nil"/>
            </w:tcBorders>
          </w:tcPr>
          <w:p w14:paraId="2AE44890" w14:textId="77777777" w:rsidR="00C658FB" w:rsidRDefault="00C658FB">
            <w:pPr>
              <w:pStyle w:val="TableParagraph"/>
              <w:ind w:left="0"/>
              <w:rPr>
                <w:rFonts w:ascii="Times New Roman"/>
                <w:sz w:val="20"/>
              </w:rPr>
            </w:pPr>
          </w:p>
        </w:tc>
        <w:tc>
          <w:tcPr>
            <w:tcW w:w="3423" w:type="dxa"/>
            <w:tcBorders>
              <w:top w:val="nil"/>
            </w:tcBorders>
          </w:tcPr>
          <w:p w14:paraId="12C07B41" w14:textId="77777777" w:rsidR="00C658FB" w:rsidRDefault="00C658FB">
            <w:pPr>
              <w:pStyle w:val="TableParagraph"/>
              <w:ind w:left="0"/>
              <w:rPr>
                <w:rFonts w:ascii="Times New Roman"/>
                <w:sz w:val="20"/>
              </w:rPr>
            </w:pPr>
          </w:p>
        </w:tc>
        <w:tc>
          <w:tcPr>
            <w:tcW w:w="3076" w:type="dxa"/>
            <w:tcBorders>
              <w:top w:val="nil"/>
            </w:tcBorders>
          </w:tcPr>
          <w:p w14:paraId="7D453644" w14:textId="77777777" w:rsidR="00C658FB" w:rsidRDefault="00C658FB">
            <w:pPr>
              <w:pStyle w:val="TableParagraph"/>
              <w:ind w:left="0"/>
              <w:rPr>
                <w:rFonts w:ascii="Times New Roman"/>
                <w:sz w:val="20"/>
              </w:rPr>
            </w:pPr>
          </w:p>
        </w:tc>
      </w:tr>
      <w:tr w:rsidR="00C658FB" w14:paraId="0AEF5F6C" w14:textId="77777777">
        <w:trPr>
          <w:trHeight w:val="2172"/>
        </w:trPr>
        <w:tc>
          <w:tcPr>
            <w:tcW w:w="3758" w:type="dxa"/>
          </w:tcPr>
          <w:p w14:paraId="75132319" w14:textId="77F2C2D4" w:rsidR="00FE6B7D" w:rsidRPr="0058405B" w:rsidRDefault="00FE6B7D">
            <w:pPr>
              <w:pStyle w:val="TableParagraph"/>
              <w:spacing w:before="149"/>
              <w:ind w:left="66"/>
              <w:rPr>
                <w:rFonts w:asciiTheme="minorHAnsi" w:hAnsiTheme="minorHAnsi" w:cstheme="minorHAnsi"/>
                <w:color w:val="231F20"/>
              </w:rPr>
            </w:pPr>
            <w:r w:rsidRPr="0058405B">
              <w:rPr>
                <w:rFonts w:asciiTheme="minorHAnsi" w:hAnsiTheme="minorHAnsi" w:cstheme="minorHAnsi"/>
                <w:color w:val="231F20"/>
              </w:rPr>
              <w:lastRenderedPageBreak/>
              <w:t>School will use the funding to increase the number of opportunities available to our children both within and beyond the school day.</w:t>
            </w:r>
          </w:p>
          <w:p w14:paraId="37294A29" w14:textId="460EC635" w:rsidR="00FE6B7D" w:rsidRPr="0058405B" w:rsidRDefault="00FE6B7D">
            <w:pPr>
              <w:pStyle w:val="TableParagraph"/>
              <w:spacing w:before="149"/>
              <w:ind w:left="66"/>
              <w:rPr>
                <w:rFonts w:asciiTheme="minorHAnsi" w:hAnsiTheme="minorHAnsi" w:cstheme="minorHAnsi"/>
              </w:rPr>
            </w:pPr>
          </w:p>
          <w:p w14:paraId="3FD6CBC0" w14:textId="0E641A30" w:rsidR="00FE6B7D" w:rsidRPr="0058405B" w:rsidRDefault="00FE6B7D">
            <w:pPr>
              <w:pStyle w:val="TableParagraph"/>
              <w:spacing w:before="149"/>
              <w:ind w:left="66"/>
              <w:rPr>
                <w:rFonts w:asciiTheme="minorHAnsi" w:hAnsiTheme="minorHAnsi" w:cstheme="minorHAnsi"/>
              </w:rPr>
            </w:pPr>
            <w:r w:rsidRPr="0058405B">
              <w:rPr>
                <w:rFonts w:asciiTheme="minorHAnsi" w:hAnsiTheme="minorHAnsi" w:cstheme="minorHAnsi"/>
              </w:rPr>
              <w:t xml:space="preserve">To continue to increase the girl’s confidence to be involved in more sporting activities both in and out of school. </w:t>
            </w:r>
          </w:p>
          <w:p w14:paraId="1F5F29B9" w14:textId="732B9E74" w:rsidR="00C658FB" w:rsidRPr="0058405B" w:rsidRDefault="00C658FB">
            <w:pPr>
              <w:pStyle w:val="TableParagraph"/>
              <w:spacing w:before="149"/>
              <w:ind w:left="66"/>
              <w:rPr>
                <w:rFonts w:asciiTheme="minorHAnsi" w:hAnsiTheme="minorHAnsi" w:cstheme="minorHAnsi"/>
                <w:b/>
                <w:u w:val="single"/>
              </w:rPr>
            </w:pPr>
          </w:p>
        </w:tc>
        <w:tc>
          <w:tcPr>
            <w:tcW w:w="3458" w:type="dxa"/>
          </w:tcPr>
          <w:p w14:paraId="26543621" w14:textId="3FB37CA7" w:rsidR="003F22CF" w:rsidRPr="0058405B" w:rsidRDefault="003F22CF" w:rsidP="003F22CF">
            <w:pPr>
              <w:pStyle w:val="TableParagraph"/>
              <w:spacing w:before="16"/>
              <w:rPr>
                <w:rFonts w:asciiTheme="minorHAnsi" w:hAnsiTheme="minorHAnsi" w:cstheme="minorHAnsi"/>
                <w:color w:val="231F20"/>
              </w:rPr>
            </w:pPr>
            <w:r w:rsidRPr="0058405B">
              <w:rPr>
                <w:rFonts w:asciiTheme="minorHAnsi" w:hAnsiTheme="minorHAnsi" w:cstheme="minorHAnsi"/>
                <w:color w:val="231F20"/>
              </w:rPr>
              <w:t>Carre’s Outreach staff to increase the number of school-based clubs offered</w:t>
            </w:r>
            <w:r w:rsidR="00346215" w:rsidRPr="0058405B">
              <w:rPr>
                <w:rFonts w:asciiTheme="minorHAnsi" w:hAnsiTheme="minorHAnsi" w:cstheme="minorHAnsi"/>
                <w:color w:val="231F20"/>
              </w:rPr>
              <w:t xml:space="preserve"> and to provide a wide variety of sports. </w:t>
            </w:r>
          </w:p>
          <w:p w14:paraId="07AD5DEB" w14:textId="77777777" w:rsidR="003F22CF" w:rsidRPr="0058405B" w:rsidRDefault="003F22CF" w:rsidP="003F22CF">
            <w:pPr>
              <w:pStyle w:val="TableParagraph"/>
              <w:spacing w:before="16"/>
              <w:rPr>
                <w:rFonts w:asciiTheme="minorHAnsi" w:hAnsiTheme="minorHAnsi" w:cstheme="minorHAnsi"/>
                <w:color w:val="231F20"/>
              </w:rPr>
            </w:pPr>
          </w:p>
          <w:p w14:paraId="20F8B041" w14:textId="77777777" w:rsidR="003F22CF" w:rsidRPr="0058405B" w:rsidRDefault="003F22CF" w:rsidP="003F22CF">
            <w:pPr>
              <w:pStyle w:val="TableParagraph"/>
              <w:spacing w:before="16"/>
              <w:rPr>
                <w:rFonts w:asciiTheme="minorHAnsi" w:hAnsiTheme="minorHAnsi" w:cstheme="minorHAnsi"/>
                <w:color w:val="231F20"/>
              </w:rPr>
            </w:pPr>
            <w:r w:rsidRPr="0058405B">
              <w:rPr>
                <w:rFonts w:asciiTheme="minorHAnsi" w:hAnsiTheme="minorHAnsi" w:cstheme="minorHAnsi"/>
                <w:color w:val="231F20"/>
              </w:rPr>
              <w:t xml:space="preserve">New sporting clubs to be delivered. </w:t>
            </w:r>
          </w:p>
          <w:p w14:paraId="7F8E63B5" w14:textId="77777777" w:rsidR="003F22CF" w:rsidRPr="0058405B" w:rsidRDefault="003F22CF" w:rsidP="003F22CF">
            <w:pPr>
              <w:pStyle w:val="TableParagraph"/>
              <w:spacing w:before="16"/>
              <w:rPr>
                <w:rFonts w:asciiTheme="minorHAnsi" w:hAnsiTheme="minorHAnsi" w:cstheme="minorHAnsi"/>
                <w:color w:val="231F20"/>
              </w:rPr>
            </w:pPr>
          </w:p>
          <w:p w14:paraId="14941C81" w14:textId="77777777" w:rsidR="003F22CF" w:rsidRPr="0058405B" w:rsidRDefault="003F22CF" w:rsidP="003F22CF">
            <w:pPr>
              <w:pStyle w:val="TableParagraph"/>
              <w:spacing w:before="16"/>
              <w:rPr>
                <w:rFonts w:asciiTheme="minorHAnsi" w:hAnsiTheme="minorHAnsi" w:cstheme="minorHAnsi"/>
                <w:color w:val="231F20"/>
              </w:rPr>
            </w:pPr>
            <w:r w:rsidRPr="0058405B">
              <w:rPr>
                <w:rFonts w:asciiTheme="minorHAnsi" w:hAnsiTheme="minorHAnsi" w:cstheme="minorHAnsi"/>
                <w:color w:val="231F20"/>
              </w:rPr>
              <w:t xml:space="preserve">New sports to be introduced via curriculum delivery. </w:t>
            </w:r>
          </w:p>
          <w:p w14:paraId="11163D2F" w14:textId="77777777" w:rsidR="003F22CF" w:rsidRPr="0058405B" w:rsidRDefault="003F22CF" w:rsidP="003F22CF">
            <w:pPr>
              <w:pStyle w:val="TableParagraph"/>
              <w:spacing w:before="16"/>
              <w:ind w:left="0"/>
              <w:rPr>
                <w:rFonts w:asciiTheme="minorHAnsi" w:hAnsiTheme="minorHAnsi" w:cstheme="minorHAnsi"/>
                <w:color w:val="231F20"/>
              </w:rPr>
            </w:pPr>
          </w:p>
          <w:p w14:paraId="19B32593" w14:textId="77777777" w:rsidR="00C658FB" w:rsidRPr="0058405B" w:rsidRDefault="003F22CF" w:rsidP="003F22CF">
            <w:pPr>
              <w:pStyle w:val="TableParagraph"/>
              <w:ind w:left="0"/>
              <w:rPr>
                <w:rFonts w:asciiTheme="minorHAnsi" w:hAnsiTheme="minorHAnsi" w:cstheme="minorHAnsi"/>
                <w:color w:val="231F20"/>
              </w:rPr>
            </w:pPr>
            <w:r w:rsidRPr="0058405B">
              <w:rPr>
                <w:rFonts w:asciiTheme="minorHAnsi" w:hAnsiTheme="minorHAnsi" w:cstheme="minorHAnsi"/>
                <w:color w:val="231F20"/>
              </w:rPr>
              <w:t>Links with external sporting companies such as LTA</w:t>
            </w:r>
            <w:r w:rsidR="00DF7681" w:rsidRPr="0058405B">
              <w:rPr>
                <w:rFonts w:asciiTheme="minorHAnsi" w:hAnsiTheme="minorHAnsi" w:cstheme="minorHAnsi"/>
                <w:color w:val="231F20"/>
              </w:rPr>
              <w:t xml:space="preserve">, </w:t>
            </w:r>
            <w:proofErr w:type="gramStart"/>
            <w:r w:rsidR="00DF7681" w:rsidRPr="0058405B">
              <w:rPr>
                <w:rFonts w:asciiTheme="minorHAnsi" w:hAnsiTheme="minorHAnsi" w:cstheme="minorHAnsi"/>
                <w:color w:val="231F20"/>
              </w:rPr>
              <w:t>Inspire</w:t>
            </w:r>
            <w:proofErr w:type="gramEnd"/>
            <w:r w:rsidR="00DF7681" w:rsidRPr="0058405B">
              <w:rPr>
                <w:rFonts w:asciiTheme="minorHAnsi" w:hAnsiTheme="minorHAnsi" w:cstheme="minorHAnsi"/>
                <w:color w:val="231F20"/>
              </w:rPr>
              <w:t>+, Chance 2 Shine cricket and Local sports clubs</w:t>
            </w:r>
            <w:r w:rsidRPr="0058405B">
              <w:rPr>
                <w:rFonts w:asciiTheme="minorHAnsi" w:hAnsiTheme="minorHAnsi" w:cstheme="minorHAnsi"/>
                <w:color w:val="231F20"/>
              </w:rPr>
              <w:t>, to provide more opportunities to experience different sport.</w:t>
            </w:r>
          </w:p>
          <w:p w14:paraId="2883D25F" w14:textId="77777777" w:rsidR="00961763" w:rsidRPr="0058405B" w:rsidRDefault="00961763" w:rsidP="003F22CF">
            <w:pPr>
              <w:pStyle w:val="TableParagraph"/>
              <w:ind w:left="0"/>
              <w:rPr>
                <w:rFonts w:asciiTheme="minorHAnsi" w:hAnsiTheme="minorHAnsi" w:cstheme="minorHAnsi"/>
              </w:rPr>
            </w:pPr>
          </w:p>
          <w:p w14:paraId="20D04FD0" w14:textId="02A2121F" w:rsidR="00961763" w:rsidRPr="0058405B" w:rsidRDefault="00961763" w:rsidP="003F22CF">
            <w:pPr>
              <w:pStyle w:val="TableParagraph"/>
              <w:ind w:left="0"/>
              <w:rPr>
                <w:rFonts w:asciiTheme="minorHAnsi" w:hAnsiTheme="minorHAnsi" w:cstheme="minorHAnsi"/>
              </w:rPr>
            </w:pPr>
            <w:r w:rsidRPr="0058405B">
              <w:rPr>
                <w:rFonts w:asciiTheme="minorHAnsi" w:hAnsiTheme="minorHAnsi" w:cstheme="minorHAnsi"/>
              </w:rPr>
              <w:t xml:space="preserve">Hose a range of inter and intra sporting events. </w:t>
            </w:r>
          </w:p>
        </w:tc>
        <w:tc>
          <w:tcPr>
            <w:tcW w:w="1663" w:type="dxa"/>
          </w:tcPr>
          <w:p w14:paraId="72929B7A" w14:textId="78ADA954" w:rsidR="00C658FB" w:rsidRPr="0058405B" w:rsidRDefault="00D131A0">
            <w:pPr>
              <w:pStyle w:val="TableParagraph"/>
              <w:spacing w:before="145"/>
              <w:ind w:left="29"/>
              <w:rPr>
                <w:rFonts w:asciiTheme="minorHAnsi" w:hAnsiTheme="minorHAnsi" w:cstheme="minorHAnsi"/>
              </w:rPr>
            </w:pPr>
            <w:r w:rsidRPr="0058405B">
              <w:rPr>
                <w:rFonts w:asciiTheme="minorHAnsi" w:hAnsiTheme="minorHAnsi" w:cstheme="minorHAnsi"/>
              </w:rPr>
              <w:t>£</w:t>
            </w:r>
            <w:r w:rsidR="0019666F" w:rsidRPr="0058405B">
              <w:rPr>
                <w:rFonts w:asciiTheme="minorHAnsi" w:hAnsiTheme="minorHAnsi" w:cstheme="minorHAnsi"/>
              </w:rPr>
              <w:t>2000</w:t>
            </w:r>
          </w:p>
        </w:tc>
        <w:tc>
          <w:tcPr>
            <w:tcW w:w="3423" w:type="dxa"/>
          </w:tcPr>
          <w:p w14:paraId="09722196" w14:textId="4789828E" w:rsidR="00D71ED8" w:rsidRPr="00BF495F" w:rsidRDefault="00D71ED8" w:rsidP="00D71ED8">
            <w:r w:rsidRPr="1653B29B">
              <w:rPr>
                <w:sz w:val="24"/>
                <w:szCs w:val="24"/>
                <w:lang w:val="en-US"/>
              </w:rPr>
              <w:t xml:space="preserve">Range of extra-curricular clubs offered </w:t>
            </w:r>
            <w:proofErr w:type="gramStart"/>
            <w:r w:rsidRPr="1653B29B">
              <w:rPr>
                <w:sz w:val="24"/>
                <w:szCs w:val="24"/>
                <w:lang w:val="en-US"/>
              </w:rPr>
              <w:t>through the use of</w:t>
            </w:r>
            <w:proofErr w:type="gramEnd"/>
            <w:r w:rsidRPr="1653B29B">
              <w:rPr>
                <w:sz w:val="24"/>
                <w:szCs w:val="24"/>
                <w:lang w:val="en-US"/>
              </w:rPr>
              <w:t xml:space="preserve"> CGS ASCO</w:t>
            </w:r>
            <w:r>
              <w:rPr>
                <w:sz w:val="24"/>
                <w:szCs w:val="24"/>
                <w:lang w:val="en-US"/>
              </w:rPr>
              <w:t xml:space="preserve"> and teachers. </w:t>
            </w:r>
          </w:p>
          <w:p w14:paraId="7A7F3920" w14:textId="77777777" w:rsidR="00D71ED8" w:rsidRPr="00BF495F" w:rsidRDefault="00D71ED8" w:rsidP="00D71ED8">
            <w:r w:rsidRPr="1653B29B">
              <w:rPr>
                <w:sz w:val="24"/>
                <w:szCs w:val="24"/>
                <w:lang w:val="en-US"/>
              </w:rPr>
              <w:t xml:space="preserve"> </w:t>
            </w:r>
          </w:p>
          <w:p w14:paraId="7DBF8552" w14:textId="7054370F" w:rsidR="00D71ED8" w:rsidRPr="00BF495F" w:rsidRDefault="006F0250" w:rsidP="00D71ED8">
            <w:r>
              <w:rPr>
                <w:sz w:val="24"/>
                <w:szCs w:val="24"/>
                <w:lang w:val="en-US"/>
              </w:rPr>
              <w:t xml:space="preserve">86% </w:t>
            </w:r>
            <w:r w:rsidR="00D71ED8" w:rsidRPr="1653B29B">
              <w:rPr>
                <w:sz w:val="24"/>
                <w:szCs w:val="24"/>
                <w:lang w:val="en-US"/>
              </w:rPr>
              <w:t xml:space="preserve">attendance of at least 1 sporting event or club. </w:t>
            </w:r>
          </w:p>
          <w:p w14:paraId="5AA9C367" w14:textId="3F84B889" w:rsidR="00C658FB" w:rsidRDefault="00D71ED8" w:rsidP="00D71ED8">
            <w:pPr>
              <w:rPr>
                <w:rFonts w:ascii="Times New Roman"/>
                <w:sz w:val="24"/>
              </w:rPr>
            </w:pPr>
            <w:r w:rsidRPr="1653B29B">
              <w:rPr>
                <w:sz w:val="24"/>
                <w:szCs w:val="24"/>
                <w:lang w:val="en-US"/>
              </w:rPr>
              <w:t xml:space="preserve"> </w:t>
            </w:r>
          </w:p>
          <w:p w14:paraId="2CAD2506" w14:textId="77777777" w:rsidR="00D71ED8" w:rsidRDefault="00D71ED8" w:rsidP="00D71ED8">
            <w:pPr>
              <w:rPr>
                <w:rFonts w:ascii="Times New Roman"/>
                <w:sz w:val="24"/>
              </w:rPr>
            </w:pPr>
          </w:p>
          <w:p w14:paraId="7D638B02" w14:textId="77777777" w:rsidR="00D71ED8" w:rsidRPr="00D71ED8" w:rsidRDefault="00D71ED8" w:rsidP="00D71ED8"/>
        </w:tc>
        <w:tc>
          <w:tcPr>
            <w:tcW w:w="3076" w:type="dxa"/>
          </w:tcPr>
          <w:p w14:paraId="6ED8B6F2" w14:textId="77777777" w:rsidR="00C658FB" w:rsidRDefault="00C658FB">
            <w:pPr>
              <w:pStyle w:val="TableParagraph"/>
              <w:ind w:left="0"/>
              <w:rPr>
                <w:rFonts w:ascii="Times New Roman"/>
                <w:sz w:val="24"/>
              </w:rPr>
            </w:pPr>
          </w:p>
        </w:tc>
      </w:tr>
    </w:tbl>
    <w:p w14:paraId="1C2C6F4E"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5AB8230" w14:textId="77777777">
        <w:trPr>
          <w:trHeight w:val="352"/>
        </w:trPr>
        <w:tc>
          <w:tcPr>
            <w:tcW w:w="12302" w:type="dxa"/>
            <w:gridSpan w:val="4"/>
            <w:vMerge w:val="restart"/>
          </w:tcPr>
          <w:p w14:paraId="6FB6B83C"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4FC6B8C7"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C073B11" w14:textId="77777777">
        <w:trPr>
          <w:trHeight w:val="296"/>
        </w:trPr>
        <w:tc>
          <w:tcPr>
            <w:tcW w:w="12302" w:type="dxa"/>
            <w:gridSpan w:val="4"/>
            <w:vMerge/>
            <w:tcBorders>
              <w:top w:val="nil"/>
            </w:tcBorders>
          </w:tcPr>
          <w:p w14:paraId="6FAE2162" w14:textId="77777777" w:rsidR="00C658FB" w:rsidRDefault="00C658FB">
            <w:pPr>
              <w:rPr>
                <w:sz w:val="2"/>
                <w:szCs w:val="2"/>
              </w:rPr>
            </w:pPr>
          </w:p>
        </w:tc>
        <w:tc>
          <w:tcPr>
            <w:tcW w:w="3076" w:type="dxa"/>
          </w:tcPr>
          <w:p w14:paraId="0643A46A" w14:textId="3162A408" w:rsidR="00C658FB" w:rsidRDefault="004B4295">
            <w:pPr>
              <w:pStyle w:val="TableParagraph"/>
              <w:spacing w:before="40"/>
              <w:ind w:left="35"/>
              <w:rPr>
                <w:sz w:val="18"/>
              </w:rPr>
            </w:pPr>
            <w:r>
              <w:rPr>
                <w:w w:val="101"/>
                <w:sz w:val="18"/>
              </w:rPr>
              <w:t>21</w:t>
            </w:r>
            <w:r w:rsidR="00D131A0">
              <w:rPr>
                <w:w w:val="101"/>
                <w:sz w:val="18"/>
              </w:rPr>
              <w:t>%</w:t>
            </w:r>
          </w:p>
        </w:tc>
      </w:tr>
      <w:tr w:rsidR="00C658FB" w14:paraId="180D8445" w14:textId="77777777">
        <w:trPr>
          <w:trHeight w:val="402"/>
        </w:trPr>
        <w:tc>
          <w:tcPr>
            <w:tcW w:w="3758" w:type="dxa"/>
          </w:tcPr>
          <w:p w14:paraId="6C71DCBB"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72DDEF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5CF1B9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5617D37" w14:textId="77777777" w:rsidR="00C658FB" w:rsidRDefault="00C658FB">
            <w:pPr>
              <w:pStyle w:val="TableParagraph"/>
              <w:ind w:left="0"/>
              <w:rPr>
                <w:rFonts w:ascii="Times New Roman"/>
              </w:rPr>
            </w:pPr>
          </w:p>
        </w:tc>
      </w:tr>
      <w:tr w:rsidR="00C658FB" w14:paraId="60A6A3BA" w14:textId="77777777">
        <w:trPr>
          <w:trHeight w:val="333"/>
        </w:trPr>
        <w:tc>
          <w:tcPr>
            <w:tcW w:w="3758" w:type="dxa"/>
            <w:tcBorders>
              <w:bottom w:val="nil"/>
            </w:tcBorders>
          </w:tcPr>
          <w:p w14:paraId="59980403"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7DEC2BA"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7E13907"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655AB1F"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F927530"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5EAFC01" w14:textId="77777777">
        <w:trPr>
          <w:trHeight w:val="288"/>
        </w:trPr>
        <w:tc>
          <w:tcPr>
            <w:tcW w:w="3758" w:type="dxa"/>
            <w:tcBorders>
              <w:top w:val="nil"/>
              <w:bottom w:val="nil"/>
            </w:tcBorders>
          </w:tcPr>
          <w:p w14:paraId="73E408F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E399367"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D8809A"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9CA77E5"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766983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75F5321" w14:textId="77777777">
        <w:trPr>
          <w:trHeight w:val="287"/>
        </w:trPr>
        <w:tc>
          <w:tcPr>
            <w:tcW w:w="3758" w:type="dxa"/>
            <w:tcBorders>
              <w:top w:val="nil"/>
              <w:bottom w:val="nil"/>
            </w:tcBorders>
          </w:tcPr>
          <w:p w14:paraId="02D293C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37BCB80"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F3ACCAA" w14:textId="77777777" w:rsidR="00C658FB" w:rsidRDefault="00C658FB">
            <w:pPr>
              <w:pStyle w:val="TableParagraph"/>
              <w:ind w:left="0"/>
              <w:rPr>
                <w:rFonts w:ascii="Times New Roman"/>
                <w:sz w:val="20"/>
              </w:rPr>
            </w:pPr>
          </w:p>
        </w:tc>
        <w:tc>
          <w:tcPr>
            <w:tcW w:w="3423" w:type="dxa"/>
            <w:tcBorders>
              <w:top w:val="nil"/>
              <w:bottom w:val="nil"/>
            </w:tcBorders>
          </w:tcPr>
          <w:p w14:paraId="2DCA541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60921B7" w14:textId="77777777" w:rsidR="00C658FB" w:rsidRDefault="00C658FB">
            <w:pPr>
              <w:pStyle w:val="TableParagraph"/>
              <w:ind w:left="0"/>
              <w:rPr>
                <w:rFonts w:ascii="Times New Roman"/>
                <w:sz w:val="20"/>
              </w:rPr>
            </w:pPr>
          </w:p>
        </w:tc>
      </w:tr>
      <w:tr w:rsidR="00C658FB" w14:paraId="6E879BD7" w14:textId="77777777">
        <w:trPr>
          <w:trHeight w:val="288"/>
        </w:trPr>
        <w:tc>
          <w:tcPr>
            <w:tcW w:w="3758" w:type="dxa"/>
            <w:tcBorders>
              <w:top w:val="nil"/>
              <w:bottom w:val="nil"/>
            </w:tcBorders>
          </w:tcPr>
          <w:p w14:paraId="4F04F72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C8B3931" w14:textId="77777777" w:rsidR="00C658FB" w:rsidRDefault="00C658FB">
            <w:pPr>
              <w:pStyle w:val="TableParagraph"/>
              <w:ind w:left="0"/>
              <w:rPr>
                <w:rFonts w:ascii="Times New Roman"/>
                <w:sz w:val="20"/>
              </w:rPr>
            </w:pPr>
          </w:p>
        </w:tc>
        <w:tc>
          <w:tcPr>
            <w:tcW w:w="1663" w:type="dxa"/>
            <w:tcBorders>
              <w:top w:val="nil"/>
              <w:bottom w:val="nil"/>
            </w:tcBorders>
          </w:tcPr>
          <w:p w14:paraId="541DB6FC" w14:textId="77777777" w:rsidR="00C658FB" w:rsidRDefault="00C658FB">
            <w:pPr>
              <w:pStyle w:val="TableParagraph"/>
              <w:ind w:left="0"/>
              <w:rPr>
                <w:rFonts w:ascii="Times New Roman"/>
                <w:sz w:val="20"/>
              </w:rPr>
            </w:pPr>
          </w:p>
        </w:tc>
        <w:tc>
          <w:tcPr>
            <w:tcW w:w="3423" w:type="dxa"/>
            <w:tcBorders>
              <w:top w:val="nil"/>
              <w:bottom w:val="nil"/>
            </w:tcBorders>
          </w:tcPr>
          <w:p w14:paraId="1301C581"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4602A52D" w14:textId="77777777" w:rsidR="00C658FB" w:rsidRDefault="00C658FB">
            <w:pPr>
              <w:pStyle w:val="TableParagraph"/>
              <w:ind w:left="0"/>
              <w:rPr>
                <w:rFonts w:ascii="Times New Roman"/>
                <w:sz w:val="20"/>
              </w:rPr>
            </w:pPr>
          </w:p>
        </w:tc>
      </w:tr>
      <w:tr w:rsidR="00C658FB" w14:paraId="5A462BC3" w14:textId="77777777">
        <w:trPr>
          <w:trHeight w:val="274"/>
        </w:trPr>
        <w:tc>
          <w:tcPr>
            <w:tcW w:w="3758" w:type="dxa"/>
            <w:tcBorders>
              <w:top w:val="nil"/>
            </w:tcBorders>
          </w:tcPr>
          <w:p w14:paraId="637287E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BD4B269" w14:textId="77777777" w:rsidR="00C658FB" w:rsidRDefault="00C658FB">
            <w:pPr>
              <w:pStyle w:val="TableParagraph"/>
              <w:ind w:left="0"/>
              <w:rPr>
                <w:rFonts w:ascii="Times New Roman"/>
                <w:sz w:val="20"/>
              </w:rPr>
            </w:pPr>
          </w:p>
        </w:tc>
        <w:tc>
          <w:tcPr>
            <w:tcW w:w="1663" w:type="dxa"/>
            <w:tcBorders>
              <w:top w:val="nil"/>
            </w:tcBorders>
          </w:tcPr>
          <w:p w14:paraId="69CD4BE5" w14:textId="77777777" w:rsidR="00C658FB" w:rsidRDefault="00C658FB">
            <w:pPr>
              <w:pStyle w:val="TableParagraph"/>
              <w:ind w:left="0"/>
              <w:rPr>
                <w:rFonts w:ascii="Times New Roman"/>
                <w:sz w:val="20"/>
              </w:rPr>
            </w:pPr>
          </w:p>
        </w:tc>
        <w:tc>
          <w:tcPr>
            <w:tcW w:w="3423" w:type="dxa"/>
            <w:tcBorders>
              <w:top w:val="nil"/>
            </w:tcBorders>
          </w:tcPr>
          <w:p w14:paraId="03E583A9" w14:textId="77777777" w:rsidR="00C658FB" w:rsidRDefault="00C658FB">
            <w:pPr>
              <w:pStyle w:val="TableParagraph"/>
              <w:ind w:left="0"/>
              <w:rPr>
                <w:rFonts w:ascii="Times New Roman"/>
                <w:sz w:val="20"/>
              </w:rPr>
            </w:pPr>
          </w:p>
        </w:tc>
        <w:tc>
          <w:tcPr>
            <w:tcW w:w="3076" w:type="dxa"/>
            <w:tcBorders>
              <w:top w:val="nil"/>
            </w:tcBorders>
          </w:tcPr>
          <w:p w14:paraId="16F89A5A" w14:textId="77777777" w:rsidR="00C658FB" w:rsidRDefault="00C658FB">
            <w:pPr>
              <w:pStyle w:val="TableParagraph"/>
              <w:ind w:left="0"/>
              <w:rPr>
                <w:rFonts w:ascii="Times New Roman"/>
                <w:sz w:val="20"/>
              </w:rPr>
            </w:pPr>
          </w:p>
        </w:tc>
      </w:tr>
      <w:tr w:rsidR="00C658FB" w14:paraId="53AC3250" w14:textId="77777777">
        <w:trPr>
          <w:trHeight w:val="2134"/>
        </w:trPr>
        <w:tc>
          <w:tcPr>
            <w:tcW w:w="3758" w:type="dxa"/>
          </w:tcPr>
          <w:p w14:paraId="6D2CC2AE" w14:textId="77777777" w:rsidR="00C658FB" w:rsidRPr="00A618FA" w:rsidRDefault="00A0779B">
            <w:pPr>
              <w:pStyle w:val="TableParagraph"/>
              <w:ind w:left="0"/>
              <w:rPr>
                <w:rFonts w:asciiTheme="minorHAnsi" w:hAnsiTheme="minorHAnsi" w:cstheme="minorHAnsi"/>
              </w:rPr>
            </w:pPr>
            <w:r w:rsidRPr="00A618FA">
              <w:rPr>
                <w:rFonts w:asciiTheme="minorHAnsi" w:hAnsiTheme="minorHAnsi" w:cstheme="minorHAnsi"/>
              </w:rPr>
              <w:t xml:space="preserve">To attend a wide range of competitions and festivals against other local schools. </w:t>
            </w:r>
          </w:p>
          <w:p w14:paraId="43D2CC09" w14:textId="77777777" w:rsidR="00A0779B" w:rsidRPr="00A618FA" w:rsidRDefault="00A0779B">
            <w:pPr>
              <w:pStyle w:val="TableParagraph"/>
              <w:ind w:left="0"/>
              <w:rPr>
                <w:rFonts w:asciiTheme="minorHAnsi" w:hAnsiTheme="minorHAnsi" w:cstheme="minorHAnsi"/>
              </w:rPr>
            </w:pPr>
          </w:p>
          <w:p w14:paraId="6DAE76A3" w14:textId="77777777" w:rsidR="00A0779B" w:rsidRPr="00A618FA" w:rsidRDefault="00A0779B">
            <w:pPr>
              <w:pStyle w:val="TableParagraph"/>
              <w:ind w:left="0"/>
              <w:rPr>
                <w:rFonts w:asciiTheme="minorHAnsi" w:hAnsiTheme="minorHAnsi" w:cstheme="minorHAnsi"/>
              </w:rPr>
            </w:pPr>
            <w:r w:rsidRPr="00A618FA">
              <w:rPr>
                <w:rFonts w:asciiTheme="minorHAnsi" w:hAnsiTheme="minorHAnsi" w:cstheme="minorHAnsi"/>
              </w:rPr>
              <w:t xml:space="preserve">Children to take part in half termly intra-competitions which contribute towards house points. </w:t>
            </w:r>
          </w:p>
          <w:p w14:paraId="75FA134B" w14:textId="4CD8F6A2" w:rsidR="00A0779B" w:rsidRPr="00A618FA" w:rsidRDefault="00A0779B">
            <w:pPr>
              <w:pStyle w:val="TableParagraph"/>
              <w:ind w:left="0"/>
              <w:rPr>
                <w:rFonts w:asciiTheme="minorHAnsi" w:hAnsiTheme="minorHAnsi" w:cstheme="minorHAnsi"/>
              </w:rPr>
            </w:pPr>
          </w:p>
          <w:p w14:paraId="3A7A7B2C" w14:textId="1A57BBEB" w:rsidR="00A0779B" w:rsidRPr="00A618FA" w:rsidRDefault="00A0779B">
            <w:pPr>
              <w:pStyle w:val="TableParagraph"/>
              <w:ind w:left="0"/>
              <w:rPr>
                <w:rFonts w:asciiTheme="minorHAnsi" w:hAnsiTheme="minorHAnsi" w:cstheme="minorHAnsi"/>
              </w:rPr>
            </w:pPr>
            <w:r w:rsidRPr="00A618FA">
              <w:rPr>
                <w:rFonts w:asciiTheme="minorHAnsi" w:hAnsiTheme="minorHAnsi" w:cstheme="minorHAnsi"/>
              </w:rPr>
              <w:t>The girls will want to take part in sports clubs</w:t>
            </w:r>
            <w:r w:rsidR="00022E7B" w:rsidRPr="00A618FA">
              <w:rPr>
                <w:rFonts w:asciiTheme="minorHAnsi" w:hAnsiTheme="minorHAnsi" w:cstheme="minorHAnsi"/>
              </w:rPr>
              <w:t xml:space="preserve"> and sporting events/competitions. They</w:t>
            </w:r>
            <w:r w:rsidRPr="00A618FA">
              <w:rPr>
                <w:rFonts w:asciiTheme="minorHAnsi" w:hAnsiTheme="minorHAnsi" w:cstheme="minorHAnsi"/>
              </w:rPr>
              <w:t xml:space="preserve"> know they can have the same success as boys and potentially will look to further their passion for sport and physical activity outside of school.</w:t>
            </w:r>
          </w:p>
          <w:p w14:paraId="5109B31A" w14:textId="590A29FF" w:rsidR="00A0779B" w:rsidRPr="00A618FA" w:rsidRDefault="00A0779B">
            <w:pPr>
              <w:pStyle w:val="TableParagraph"/>
              <w:ind w:left="0"/>
              <w:rPr>
                <w:rFonts w:asciiTheme="minorHAnsi" w:hAnsiTheme="minorHAnsi" w:cstheme="minorHAnsi"/>
              </w:rPr>
            </w:pPr>
          </w:p>
        </w:tc>
        <w:tc>
          <w:tcPr>
            <w:tcW w:w="3458" w:type="dxa"/>
          </w:tcPr>
          <w:p w14:paraId="5A2FDDD9" w14:textId="77777777" w:rsidR="00C658FB" w:rsidRPr="00A618FA" w:rsidRDefault="004A0F34">
            <w:pPr>
              <w:pStyle w:val="TableParagraph"/>
              <w:ind w:left="0"/>
              <w:rPr>
                <w:rFonts w:asciiTheme="minorHAnsi" w:hAnsiTheme="minorHAnsi" w:cstheme="minorHAnsi"/>
              </w:rPr>
            </w:pPr>
            <w:r w:rsidRPr="00A618FA">
              <w:rPr>
                <w:rFonts w:asciiTheme="minorHAnsi" w:hAnsiTheme="minorHAnsi" w:cstheme="minorHAnsi"/>
              </w:rPr>
              <w:t>To actively engage with CGS Outreach Competition Calendar</w:t>
            </w:r>
          </w:p>
          <w:p w14:paraId="437AD34E" w14:textId="77777777" w:rsidR="004A0F34" w:rsidRPr="00A618FA" w:rsidRDefault="004A0F34">
            <w:pPr>
              <w:pStyle w:val="TableParagraph"/>
              <w:ind w:left="0"/>
              <w:rPr>
                <w:rFonts w:asciiTheme="minorHAnsi" w:hAnsiTheme="minorHAnsi" w:cstheme="minorHAnsi"/>
              </w:rPr>
            </w:pPr>
          </w:p>
          <w:p w14:paraId="465DA1BC" w14:textId="77777777" w:rsidR="004A0F34" w:rsidRPr="00A618FA" w:rsidRDefault="004A0F34">
            <w:pPr>
              <w:pStyle w:val="TableParagraph"/>
              <w:ind w:left="0"/>
              <w:rPr>
                <w:rFonts w:asciiTheme="minorHAnsi" w:hAnsiTheme="minorHAnsi" w:cstheme="minorHAnsi"/>
              </w:rPr>
            </w:pPr>
            <w:r w:rsidRPr="00A618FA">
              <w:rPr>
                <w:rFonts w:asciiTheme="minorHAnsi" w:hAnsiTheme="minorHAnsi" w:cstheme="minorHAnsi"/>
              </w:rPr>
              <w:t xml:space="preserve">To provide opportunities to compete across the Spires Federation and surrounding schools. </w:t>
            </w:r>
          </w:p>
          <w:p w14:paraId="0B71E798" w14:textId="77777777" w:rsidR="004A0F34" w:rsidRPr="00A618FA" w:rsidRDefault="004A0F34">
            <w:pPr>
              <w:pStyle w:val="TableParagraph"/>
              <w:ind w:left="0"/>
              <w:rPr>
                <w:rFonts w:asciiTheme="minorHAnsi" w:hAnsiTheme="minorHAnsi" w:cstheme="minorHAnsi"/>
              </w:rPr>
            </w:pPr>
          </w:p>
          <w:p w14:paraId="1BE5D56B" w14:textId="77777777" w:rsidR="004A0F34" w:rsidRPr="00A618FA" w:rsidRDefault="004A0F34">
            <w:pPr>
              <w:pStyle w:val="TableParagraph"/>
              <w:ind w:left="0"/>
              <w:rPr>
                <w:rFonts w:asciiTheme="minorHAnsi" w:hAnsiTheme="minorHAnsi" w:cstheme="minorHAnsi"/>
              </w:rPr>
            </w:pPr>
            <w:r w:rsidRPr="00A618FA">
              <w:rPr>
                <w:rFonts w:asciiTheme="minorHAnsi" w:hAnsiTheme="minorHAnsi" w:cstheme="minorHAnsi"/>
              </w:rPr>
              <w:t xml:space="preserve">Provide opportunities to compete at local clubs and signpost these opportunities. </w:t>
            </w:r>
          </w:p>
          <w:p w14:paraId="3969CE08" w14:textId="77777777" w:rsidR="00C66B04" w:rsidRPr="00A618FA" w:rsidRDefault="00C66B04">
            <w:pPr>
              <w:pStyle w:val="TableParagraph"/>
              <w:ind w:left="0"/>
              <w:rPr>
                <w:rFonts w:asciiTheme="minorHAnsi" w:hAnsiTheme="minorHAnsi" w:cstheme="minorHAnsi"/>
              </w:rPr>
            </w:pPr>
          </w:p>
          <w:p w14:paraId="2B11D03D" w14:textId="77777777" w:rsidR="00C66B04" w:rsidRPr="00A618FA" w:rsidRDefault="00C66B04" w:rsidP="00C66B04">
            <w:pPr>
              <w:pStyle w:val="TableParagraph"/>
              <w:ind w:left="0"/>
              <w:rPr>
                <w:rFonts w:asciiTheme="minorHAnsi" w:hAnsiTheme="minorHAnsi" w:cstheme="minorHAnsi"/>
              </w:rPr>
            </w:pPr>
            <w:r w:rsidRPr="00A618FA">
              <w:rPr>
                <w:rFonts w:asciiTheme="minorHAnsi" w:hAnsiTheme="minorHAnsi" w:cstheme="minorHAnsi"/>
              </w:rPr>
              <w:t xml:space="preserve">School to be a key part of the School Sport Partnership programme. </w:t>
            </w:r>
          </w:p>
          <w:p w14:paraId="656E8B00" w14:textId="77777777" w:rsidR="00C66B04" w:rsidRPr="00A618FA" w:rsidRDefault="00C66B04" w:rsidP="00C66B04">
            <w:pPr>
              <w:pStyle w:val="TableParagraph"/>
              <w:rPr>
                <w:rFonts w:asciiTheme="minorHAnsi" w:hAnsiTheme="minorHAnsi" w:cstheme="minorHAnsi"/>
              </w:rPr>
            </w:pPr>
          </w:p>
          <w:p w14:paraId="5CD76CD8" w14:textId="77777777" w:rsidR="00C66B04" w:rsidRPr="00A618FA" w:rsidRDefault="00C66B04" w:rsidP="00C66B04">
            <w:pPr>
              <w:pStyle w:val="TableParagraph"/>
              <w:ind w:left="0"/>
              <w:rPr>
                <w:rFonts w:asciiTheme="minorHAnsi" w:hAnsiTheme="minorHAnsi" w:cstheme="minorHAnsi"/>
              </w:rPr>
            </w:pPr>
            <w:r w:rsidRPr="00A618FA">
              <w:rPr>
                <w:rFonts w:asciiTheme="minorHAnsi" w:hAnsiTheme="minorHAnsi" w:cstheme="minorHAnsi"/>
              </w:rPr>
              <w:t>Engage with the local School Games Organiser to access their free offer and utilise the enhanced Outreach events programme so that our children experience our value of Collaboration when representing their school.</w:t>
            </w:r>
          </w:p>
          <w:p w14:paraId="7C28CF6C" w14:textId="5B391F12" w:rsidR="00C66B04" w:rsidRPr="00A618FA" w:rsidRDefault="00C66B04">
            <w:pPr>
              <w:pStyle w:val="TableParagraph"/>
              <w:ind w:left="0"/>
              <w:rPr>
                <w:rFonts w:asciiTheme="minorHAnsi" w:hAnsiTheme="minorHAnsi" w:cstheme="minorHAnsi"/>
              </w:rPr>
            </w:pPr>
          </w:p>
        </w:tc>
        <w:tc>
          <w:tcPr>
            <w:tcW w:w="1663" w:type="dxa"/>
          </w:tcPr>
          <w:p w14:paraId="44AA606A" w14:textId="6C125604" w:rsidR="00C658FB" w:rsidRPr="00A618FA" w:rsidRDefault="00D131A0">
            <w:pPr>
              <w:pStyle w:val="TableParagraph"/>
              <w:spacing w:before="153"/>
              <w:ind w:left="67"/>
              <w:rPr>
                <w:rFonts w:asciiTheme="minorHAnsi" w:hAnsiTheme="minorHAnsi" w:cstheme="minorHAnsi"/>
              </w:rPr>
            </w:pPr>
            <w:r w:rsidRPr="00A618FA">
              <w:rPr>
                <w:rFonts w:asciiTheme="minorHAnsi" w:hAnsiTheme="minorHAnsi" w:cstheme="minorHAnsi"/>
              </w:rPr>
              <w:t>£</w:t>
            </w:r>
            <w:r w:rsidR="00C774F2" w:rsidRPr="00A618FA">
              <w:rPr>
                <w:rFonts w:asciiTheme="minorHAnsi" w:hAnsiTheme="minorHAnsi" w:cstheme="minorHAnsi"/>
              </w:rPr>
              <w:t>3457</w:t>
            </w:r>
          </w:p>
        </w:tc>
        <w:tc>
          <w:tcPr>
            <w:tcW w:w="3423" w:type="dxa"/>
          </w:tcPr>
          <w:p w14:paraId="11E55274" w14:textId="77777777" w:rsidR="00D71ED8" w:rsidRPr="00BF495F" w:rsidRDefault="00D71ED8" w:rsidP="00D71ED8">
            <w:r w:rsidRPr="1653B29B">
              <w:rPr>
                <w:sz w:val="24"/>
                <w:szCs w:val="24"/>
                <w:lang w:val="en-US"/>
              </w:rPr>
              <w:t xml:space="preserve">Half </w:t>
            </w:r>
            <w:proofErr w:type="gramStart"/>
            <w:r w:rsidRPr="1653B29B">
              <w:rPr>
                <w:sz w:val="24"/>
                <w:szCs w:val="24"/>
                <w:lang w:val="en-US"/>
              </w:rPr>
              <w:t>termly</w:t>
            </w:r>
            <w:proofErr w:type="gramEnd"/>
            <w:r w:rsidRPr="1653B29B">
              <w:rPr>
                <w:sz w:val="24"/>
                <w:szCs w:val="24"/>
                <w:lang w:val="en-US"/>
              </w:rPr>
              <w:t xml:space="preserve"> in-house competitions run by ASCO, and results contribute towards house totals. </w:t>
            </w:r>
          </w:p>
          <w:p w14:paraId="2598E683" w14:textId="77777777" w:rsidR="00D71ED8" w:rsidRPr="00BF495F" w:rsidRDefault="00D71ED8" w:rsidP="00D71ED8">
            <w:r w:rsidRPr="1653B29B">
              <w:rPr>
                <w:sz w:val="24"/>
                <w:szCs w:val="24"/>
                <w:lang w:val="en-US"/>
              </w:rPr>
              <w:t xml:space="preserve"> </w:t>
            </w:r>
          </w:p>
          <w:p w14:paraId="75CFF62B" w14:textId="77777777" w:rsidR="00D71ED8" w:rsidRPr="00BF495F" w:rsidRDefault="00D71ED8" w:rsidP="00D71ED8">
            <w:r w:rsidRPr="1653B29B">
              <w:rPr>
                <w:sz w:val="24"/>
                <w:szCs w:val="24"/>
                <w:lang w:val="en-US"/>
              </w:rPr>
              <w:t xml:space="preserve">Children help to officiate as well as participate in these competitions. </w:t>
            </w:r>
          </w:p>
          <w:p w14:paraId="4623D3DF" w14:textId="77777777" w:rsidR="00D71ED8" w:rsidRPr="00BF495F" w:rsidRDefault="00D71ED8" w:rsidP="00D71ED8">
            <w:r w:rsidRPr="1653B29B">
              <w:rPr>
                <w:sz w:val="24"/>
                <w:szCs w:val="24"/>
                <w:lang w:val="en-US"/>
              </w:rPr>
              <w:t xml:space="preserve"> </w:t>
            </w:r>
          </w:p>
          <w:p w14:paraId="6783DC6A" w14:textId="77777777" w:rsidR="00D71ED8" w:rsidRPr="00BF495F" w:rsidRDefault="00D71ED8" w:rsidP="00D71ED8">
            <w:r w:rsidRPr="1653B29B">
              <w:rPr>
                <w:sz w:val="24"/>
                <w:szCs w:val="24"/>
                <w:lang w:val="en-US"/>
              </w:rPr>
              <w:t xml:space="preserve">Participation Tracking </w:t>
            </w:r>
            <w:proofErr w:type="gramStart"/>
            <w:r w:rsidRPr="1653B29B">
              <w:rPr>
                <w:sz w:val="24"/>
                <w:szCs w:val="24"/>
                <w:lang w:val="en-US"/>
              </w:rPr>
              <w:t>ensure</w:t>
            </w:r>
            <w:proofErr w:type="gramEnd"/>
            <w:r w:rsidRPr="1653B29B">
              <w:rPr>
                <w:sz w:val="24"/>
                <w:szCs w:val="24"/>
                <w:lang w:val="en-US"/>
              </w:rPr>
              <w:t xml:space="preserve"> that children of all abilities and levels of enthusiasm can take part in external sports at a competitive level. </w:t>
            </w:r>
          </w:p>
          <w:p w14:paraId="48ABB682" w14:textId="77777777" w:rsidR="00D71ED8" w:rsidRPr="00BF495F" w:rsidRDefault="00D71ED8" w:rsidP="00D71ED8">
            <w:r w:rsidRPr="1653B29B">
              <w:rPr>
                <w:sz w:val="24"/>
                <w:szCs w:val="24"/>
                <w:lang w:val="en-US"/>
              </w:rPr>
              <w:t xml:space="preserve"> </w:t>
            </w:r>
          </w:p>
          <w:p w14:paraId="574197DA" w14:textId="7E85778F" w:rsidR="00C658FB" w:rsidRDefault="00D71ED8" w:rsidP="00D71ED8">
            <w:pPr>
              <w:pStyle w:val="TableParagraph"/>
              <w:ind w:left="0"/>
              <w:rPr>
                <w:rFonts w:ascii="Times New Roman"/>
              </w:rPr>
            </w:pPr>
            <w:r w:rsidRPr="1653B29B">
              <w:rPr>
                <w:sz w:val="24"/>
                <w:szCs w:val="24"/>
                <w:lang w:val="en-US"/>
              </w:rPr>
              <w:t>CGS Outreach continue to provide weekly opportunities for all children from EYFS up to Y6.</w:t>
            </w:r>
          </w:p>
        </w:tc>
        <w:tc>
          <w:tcPr>
            <w:tcW w:w="3076" w:type="dxa"/>
          </w:tcPr>
          <w:p w14:paraId="4F90F92C" w14:textId="77777777" w:rsidR="00D71ED8" w:rsidRPr="00BF495F" w:rsidRDefault="00D71ED8" w:rsidP="00D71ED8">
            <w:r w:rsidRPr="1653B29B">
              <w:rPr>
                <w:sz w:val="24"/>
                <w:szCs w:val="24"/>
                <w:lang w:val="en-US"/>
              </w:rPr>
              <w:t>Continue to engage with CGSO events calendar.</w:t>
            </w:r>
          </w:p>
          <w:p w14:paraId="07B3FBBB" w14:textId="77777777" w:rsidR="00D71ED8" w:rsidRPr="00BF495F" w:rsidRDefault="00D71ED8" w:rsidP="00D71ED8">
            <w:r w:rsidRPr="1653B29B">
              <w:rPr>
                <w:sz w:val="24"/>
                <w:szCs w:val="24"/>
                <w:lang w:val="en-US"/>
              </w:rPr>
              <w:t xml:space="preserve"> </w:t>
            </w:r>
          </w:p>
          <w:p w14:paraId="1ECCFA3F" w14:textId="77777777" w:rsidR="00D71ED8" w:rsidRPr="00BF495F" w:rsidRDefault="00D71ED8" w:rsidP="00D71ED8">
            <w:r w:rsidRPr="1653B29B">
              <w:rPr>
                <w:sz w:val="24"/>
                <w:szCs w:val="24"/>
                <w:lang w:val="en-US"/>
              </w:rPr>
              <w:t>Continue and expand football league to years 4/5/6.</w:t>
            </w:r>
          </w:p>
          <w:p w14:paraId="0A6B5BC4" w14:textId="77777777" w:rsidR="00C658FB" w:rsidRDefault="00C658FB">
            <w:pPr>
              <w:pStyle w:val="TableParagraph"/>
              <w:ind w:left="0"/>
              <w:rPr>
                <w:rFonts w:ascii="Times New Roman"/>
              </w:rPr>
            </w:pPr>
          </w:p>
        </w:tc>
      </w:tr>
    </w:tbl>
    <w:p w14:paraId="1013052D" w14:textId="77777777" w:rsidR="00C658FB" w:rsidRDefault="00C658FB">
      <w:pPr>
        <w:pStyle w:val="BodyText"/>
        <w:rPr>
          <w:sz w:val="20"/>
        </w:rPr>
      </w:pPr>
    </w:p>
    <w:p w14:paraId="44BA4838"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4DA393AB" w14:textId="77777777">
        <w:trPr>
          <w:trHeight w:val="463"/>
        </w:trPr>
        <w:tc>
          <w:tcPr>
            <w:tcW w:w="7660" w:type="dxa"/>
            <w:gridSpan w:val="2"/>
          </w:tcPr>
          <w:p w14:paraId="39716103"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220B979C" w14:textId="77777777">
        <w:trPr>
          <w:trHeight w:val="452"/>
        </w:trPr>
        <w:tc>
          <w:tcPr>
            <w:tcW w:w="1708" w:type="dxa"/>
          </w:tcPr>
          <w:p w14:paraId="1764F053"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16645488" w14:textId="58540BCC" w:rsidR="00C658FB" w:rsidRDefault="00D71ED8">
            <w:pPr>
              <w:pStyle w:val="TableParagraph"/>
              <w:ind w:left="0"/>
              <w:rPr>
                <w:rFonts w:ascii="Times New Roman"/>
              </w:rPr>
            </w:pPr>
            <w:proofErr w:type="spellStart"/>
            <w:r>
              <w:rPr>
                <w:rFonts w:ascii="Times New Roman"/>
              </w:rPr>
              <w:t>D.Winters</w:t>
            </w:r>
            <w:proofErr w:type="spellEnd"/>
          </w:p>
        </w:tc>
      </w:tr>
      <w:tr w:rsidR="00C658FB" w14:paraId="720C7490" w14:textId="77777777">
        <w:trPr>
          <w:trHeight w:val="432"/>
        </w:trPr>
        <w:tc>
          <w:tcPr>
            <w:tcW w:w="1708" w:type="dxa"/>
          </w:tcPr>
          <w:p w14:paraId="31C409F9" w14:textId="77777777" w:rsidR="00C658FB" w:rsidRDefault="00D131A0">
            <w:pPr>
              <w:pStyle w:val="TableParagraph"/>
              <w:spacing w:before="21"/>
              <w:rPr>
                <w:sz w:val="24"/>
              </w:rPr>
            </w:pPr>
            <w:r>
              <w:rPr>
                <w:color w:val="231F20"/>
                <w:sz w:val="24"/>
              </w:rPr>
              <w:t>Date:</w:t>
            </w:r>
          </w:p>
        </w:tc>
        <w:tc>
          <w:tcPr>
            <w:tcW w:w="5952" w:type="dxa"/>
          </w:tcPr>
          <w:p w14:paraId="48BF682D" w14:textId="6A6D1296" w:rsidR="00C658FB" w:rsidRDefault="00E85828">
            <w:pPr>
              <w:pStyle w:val="TableParagraph"/>
              <w:ind w:left="0"/>
              <w:rPr>
                <w:rFonts w:ascii="Times New Roman"/>
              </w:rPr>
            </w:pPr>
            <w:r>
              <w:rPr>
                <w:rFonts w:ascii="Times New Roman"/>
              </w:rPr>
              <w:t>31</w:t>
            </w:r>
            <w:r w:rsidR="00D71ED8">
              <w:rPr>
                <w:rFonts w:ascii="Times New Roman"/>
              </w:rPr>
              <w:t>.08.23</w:t>
            </w:r>
          </w:p>
        </w:tc>
      </w:tr>
      <w:tr w:rsidR="00C658FB" w14:paraId="443B936E" w14:textId="77777777">
        <w:trPr>
          <w:trHeight w:val="461"/>
        </w:trPr>
        <w:tc>
          <w:tcPr>
            <w:tcW w:w="1708" w:type="dxa"/>
          </w:tcPr>
          <w:p w14:paraId="62E0BFEE" w14:textId="77777777" w:rsidR="00C658FB" w:rsidRDefault="00D131A0">
            <w:pPr>
              <w:pStyle w:val="TableParagraph"/>
              <w:spacing w:before="21"/>
              <w:rPr>
                <w:sz w:val="24"/>
              </w:rPr>
            </w:pPr>
            <w:r>
              <w:rPr>
                <w:color w:val="231F20"/>
                <w:sz w:val="24"/>
              </w:rPr>
              <w:lastRenderedPageBreak/>
              <w:t>Subject</w:t>
            </w:r>
            <w:r>
              <w:rPr>
                <w:color w:val="231F20"/>
                <w:spacing w:val="-7"/>
                <w:sz w:val="24"/>
              </w:rPr>
              <w:t xml:space="preserve"> </w:t>
            </w:r>
            <w:r>
              <w:rPr>
                <w:color w:val="231F20"/>
                <w:sz w:val="24"/>
              </w:rPr>
              <w:t>Leader:</w:t>
            </w:r>
          </w:p>
        </w:tc>
        <w:tc>
          <w:tcPr>
            <w:tcW w:w="5952" w:type="dxa"/>
          </w:tcPr>
          <w:p w14:paraId="633004F8" w14:textId="6B1EACF5" w:rsidR="00C658FB" w:rsidRDefault="0019666F">
            <w:pPr>
              <w:pStyle w:val="TableParagraph"/>
              <w:ind w:left="0"/>
              <w:rPr>
                <w:rFonts w:ascii="Times New Roman"/>
              </w:rPr>
            </w:pPr>
            <w:r>
              <w:rPr>
                <w:rFonts w:ascii="Times New Roman"/>
              </w:rPr>
              <w:t>N. Vaughan</w:t>
            </w:r>
          </w:p>
        </w:tc>
      </w:tr>
      <w:tr w:rsidR="00C658FB" w14:paraId="696D45AE" w14:textId="77777777">
        <w:trPr>
          <w:trHeight w:val="451"/>
        </w:trPr>
        <w:tc>
          <w:tcPr>
            <w:tcW w:w="1708" w:type="dxa"/>
          </w:tcPr>
          <w:p w14:paraId="3C93CE09" w14:textId="77777777" w:rsidR="00C658FB" w:rsidRDefault="00D131A0">
            <w:pPr>
              <w:pStyle w:val="TableParagraph"/>
              <w:spacing w:before="21"/>
              <w:rPr>
                <w:sz w:val="24"/>
              </w:rPr>
            </w:pPr>
            <w:r>
              <w:rPr>
                <w:color w:val="231F20"/>
                <w:sz w:val="24"/>
              </w:rPr>
              <w:t>Date:</w:t>
            </w:r>
          </w:p>
        </w:tc>
        <w:tc>
          <w:tcPr>
            <w:tcW w:w="5952" w:type="dxa"/>
          </w:tcPr>
          <w:p w14:paraId="0D53F867" w14:textId="720FB67E" w:rsidR="00C658FB" w:rsidRDefault="0019666F">
            <w:pPr>
              <w:pStyle w:val="TableParagraph"/>
              <w:ind w:left="0"/>
              <w:rPr>
                <w:rFonts w:ascii="Times New Roman"/>
              </w:rPr>
            </w:pPr>
            <w:r>
              <w:rPr>
                <w:rFonts w:ascii="Times New Roman"/>
              </w:rPr>
              <w:t>31.</w:t>
            </w:r>
            <w:r w:rsidR="00D71ED8">
              <w:rPr>
                <w:rFonts w:ascii="Times New Roman"/>
              </w:rPr>
              <w:t>08.23</w:t>
            </w:r>
          </w:p>
        </w:tc>
      </w:tr>
      <w:tr w:rsidR="00C658FB" w14:paraId="5CFE6745" w14:textId="77777777">
        <w:trPr>
          <w:trHeight w:val="451"/>
        </w:trPr>
        <w:tc>
          <w:tcPr>
            <w:tcW w:w="1708" w:type="dxa"/>
          </w:tcPr>
          <w:p w14:paraId="2017223E" w14:textId="77777777" w:rsidR="00C658FB" w:rsidRDefault="00D131A0">
            <w:pPr>
              <w:pStyle w:val="TableParagraph"/>
              <w:spacing w:before="21"/>
              <w:rPr>
                <w:sz w:val="24"/>
              </w:rPr>
            </w:pPr>
            <w:r>
              <w:rPr>
                <w:color w:val="231F20"/>
                <w:sz w:val="24"/>
              </w:rPr>
              <w:t>Governor:</w:t>
            </w:r>
          </w:p>
        </w:tc>
        <w:tc>
          <w:tcPr>
            <w:tcW w:w="5952" w:type="dxa"/>
          </w:tcPr>
          <w:p w14:paraId="32896BEE" w14:textId="4D50CD0F" w:rsidR="00C658FB" w:rsidRDefault="00D71ED8" w:rsidP="00D71ED8">
            <w:pPr>
              <w:pStyle w:val="TableParagraph"/>
              <w:rPr>
                <w:rFonts w:ascii="Times New Roman"/>
              </w:rPr>
            </w:pPr>
            <w:proofErr w:type="spellStart"/>
            <w:proofErr w:type="gramStart"/>
            <w:r>
              <w:rPr>
                <w:rFonts w:ascii="Times New Roman"/>
              </w:rPr>
              <w:t>A.</w:t>
            </w:r>
            <w:r w:rsidR="00CF6968">
              <w:rPr>
                <w:rFonts w:ascii="Times New Roman"/>
              </w:rPr>
              <w:t>Hancy</w:t>
            </w:r>
            <w:proofErr w:type="spellEnd"/>
            <w:proofErr w:type="gramEnd"/>
          </w:p>
        </w:tc>
      </w:tr>
      <w:tr w:rsidR="00C658FB" w14:paraId="07FCEEDB" w14:textId="77777777">
        <w:trPr>
          <w:trHeight w:val="451"/>
        </w:trPr>
        <w:tc>
          <w:tcPr>
            <w:tcW w:w="1708" w:type="dxa"/>
          </w:tcPr>
          <w:p w14:paraId="26CCABCB" w14:textId="77777777" w:rsidR="00C658FB" w:rsidRDefault="00D131A0">
            <w:pPr>
              <w:pStyle w:val="TableParagraph"/>
              <w:spacing w:before="21"/>
              <w:rPr>
                <w:sz w:val="24"/>
              </w:rPr>
            </w:pPr>
            <w:r>
              <w:rPr>
                <w:color w:val="231F20"/>
                <w:sz w:val="24"/>
              </w:rPr>
              <w:t>Date:</w:t>
            </w:r>
          </w:p>
        </w:tc>
        <w:tc>
          <w:tcPr>
            <w:tcW w:w="5952" w:type="dxa"/>
          </w:tcPr>
          <w:p w14:paraId="14E7498A" w14:textId="015917BA" w:rsidR="00C658FB" w:rsidRDefault="00CF6968">
            <w:pPr>
              <w:pStyle w:val="TableParagraph"/>
              <w:ind w:left="0"/>
              <w:rPr>
                <w:rFonts w:ascii="Times New Roman"/>
              </w:rPr>
            </w:pPr>
            <w:r>
              <w:rPr>
                <w:rFonts w:ascii="Times New Roman"/>
              </w:rPr>
              <w:t>31.</w:t>
            </w:r>
            <w:r w:rsidR="00D71ED8">
              <w:rPr>
                <w:rFonts w:ascii="Times New Roman"/>
              </w:rPr>
              <w:t>08</w:t>
            </w:r>
            <w:r>
              <w:rPr>
                <w:rFonts w:ascii="Times New Roman"/>
              </w:rPr>
              <w:t>.2</w:t>
            </w:r>
            <w:r w:rsidR="00D71ED8">
              <w:rPr>
                <w:rFonts w:ascii="Times New Roman"/>
              </w:rPr>
              <w:t>3</w:t>
            </w:r>
          </w:p>
        </w:tc>
      </w:tr>
    </w:tbl>
    <w:p w14:paraId="0D63F21F" w14:textId="77777777" w:rsidR="00C46CFF" w:rsidRDefault="00C46CFF"/>
    <w:p w14:paraId="7AF10686" w14:textId="77777777" w:rsidR="00D71ED8" w:rsidRPr="00D71ED8" w:rsidRDefault="00D71ED8" w:rsidP="00D71ED8"/>
    <w:p w14:paraId="4FD14120" w14:textId="77777777" w:rsidR="00D71ED8" w:rsidRPr="00D71ED8" w:rsidRDefault="00D71ED8" w:rsidP="00D71ED8"/>
    <w:p w14:paraId="39371F68" w14:textId="77777777" w:rsidR="00D71ED8" w:rsidRPr="00D71ED8" w:rsidRDefault="00D71ED8" w:rsidP="00D71ED8"/>
    <w:p w14:paraId="6D11A470" w14:textId="77777777" w:rsidR="00D71ED8" w:rsidRPr="00D71ED8" w:rsidRDefault="00D71ED8" w:rsidP="00D71ED8"/>
    <w:p w14:paraId="64CC9217" w14:textId="77777777" w:rsidR="00D71ED8" w:rsidRPr="00D71ED8" w:rsidRDefault="00D71ED8" w:rsidP="00D71ED8"/>
    <w:p w14:paraId="76CD2108" w14:textId="77777777" w:rsidR="00D71ED8" w:rsidRPr="00D71ED8" w:rsidRDefault="00D71ED8" w:rsidP="00D71ED8"/>
    <w:p w14:paraId="5E7FFEA6" w14:textId="77777777" w:rsidR="00D71ED8" w:rsidRPr="00D71ED8" w:rsidRDefault="00D71ED8" w:rsidP="00D71ED8"/>
    <w:p w14:paraId="47895908" w14:textId="77777777" w:rsidR="00D71ED8" w:rsidRPr="00D71ED8" w:rsidRDefault="00D71ED8" w:rsidP="00D71ED8"/>
    <w:p w14:paraId="7DB46CC3" w14:textId="77777777" w:rsidR="00D71ED8" w:rsidRPr="00D71ED8" w:rsidRDefault="00D71ED8" w:rsidP="00D71ED8"/>
    <w:p w14:paraId="37C17E6F" w14:textId="77777777" w:rsidR="00D71ED8" w:rsidRPr="00D71ED8" w:rsidRDefault="00D71ED8" w:rsidP="00D71ED8"/>
    <w:p w14:paraId="778ABDC8" w14:textId="77777777" w:rsidR="00D71ED8" w:rsidRPr="00D71ED8" w:rsidRDefault="00D71ED8" w:rsidP="00D71ED8"/>
    <w:p w14:paraId="253CBBAD" w14:textId="77777777" w:rsidR="00D71ED8" w:rsidRPr="00D71ED8" w:rsidRDefault="00D71ED8" w:rsidP="00D71ED8"/>
    <w:p w14:paraId="4E7C33D8" w14:textId="77777777" w:rsidR="00D71ED8" w:rsidRPr="00D71ED8" w:rsidRDefault="00D71ED8" w:rsidP="00D71ED8"/>
    <w:p w14:paraId="126DC3EE" w14:textId="77777777" w:rsidR="00D71ED8" w:rsidRPr="00D71ED8" w:rsidRDefault="00D71ED8" w:rsidP="00D71ED8"/>
    <w:p w14:paraId="29003DFD" w14:textId="77777777" w:rsidR="00D71ED8" w:rsidRPr="00D71ED8" w:rsidRDefault="00D71ED8" w:rsidP="00D71ED8"/>
    <w:p w14:paraId="64ABCB9B" w14:textId="77777777" w:rsidR="00D71ED8" w:rsidRPr="00D71ED8" w:rsidRDefault="00D71ED8" w:rsidP="00D71ED8"/>
    <w:p w14:paraId="2757456F" w14:textId="77777777" w:rsidR="00D71ED8" w:rsidRPr="00D71ED8" w:rsidRDefault="00D71ED8" w:rsidP="00D71ED8"/>
    <w:p w14:paraId="207F4341" w14:textId="77777777" w:rsidR="00D71ED8" w:rsidRPr="00D71ED8" w:rsidRDefault="00D71ED8" w:rsidP="00D71ED8"/>
    <w:p w14:paraId="3CAD8889" w14:textId="77777777" w:rsidR="00D71ED8" w:rsidRPr="00D71ED8" w:rsidRDefault="00D71ED8" w:rsidP="00D71ED8"/>
    <w:p w14:paraId="24D39187" w14:textId="77777777" w:rsidR="00D71ED8" w:rsidRPr="00D71ED8" w:rsidRDefault="00D71ED8" w:rsidP="00D71ED8"/>
    <w:p w14:paraId="257824C6" w14:textId="77777777" w:rsidR="00D71ED8" w:rsidRPr="00D71ED8" w:rsidRDefault="00D71ED8" w:rsidP="00D71ED8"/>
    <w:p w14:paraId="4065ED37" w14:textId="77777777" w:rsidR="00D71ED8" w:rsidRPr="00D71ED8" w:rsidRDefault="00D71ED8" w:rsidP="00D71ED8"/>
    <w:p w14:paraId="387040BE" w14:textId="77777777" w:rsidR="00D71ED8" w:rsidRDefault="00D71ED8" w:rsidP="00D71ED8"/>
    <w:p w14:paraId="0AFB573F" w14:textId="674EB518" w:rsidR="00D71ED8" w:rsidRPr="00D71ED8" w:rsidRDefault="00D71ED8" w:rsidP="00D71ED8">
      <w:pPr>
        <w:tabs>
          <w:tab w:val="left" w:pos="11820"/>
        </w:tabs>
      </w:pPr>
      <w:r>
        <w:tab/>
      </w:r>
    </w:p>
    <w:sectPr w:rsidR="00D71ED8" w:rsidRPr="00D71ED8">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B021C" w14:textId="77777777" w:rsidR="00A0779B" w:rsidRDefault="00A0779B">
      <w:r>
        <w:separator/>
      </w:r>
    </w:p>
  </w:endnote>
  <w:endnote w:type="continuationSeparator" w:id="0">
    <w:p w14:paraId="28F49B6E" w14:textId="77777777" w:rsidR="00A0779B" w:rsidRDefault="00A07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67BED" w14:textId="373B47A3" w:rsidR="00A0779B" w:rsidRDefault="00A0779B">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170048" behindDoc="1" locked="0" layoutInCell="1" allowOverlap="1" wp14:anchorId="7C82861B" wp14:editId="577B7B6F">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5CC132B"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Pr>
        <w:noProof/>
      </w:rPr>
      <mc:AlternateContent>
        <mc:Choice Requires="wpg">
          <w:drawing>
            <wp:anchor distT="0" distB="0" distL="114300" distR="114300" simplePos="0" relativeHeight="487170560" behindDoc="1" locked="0" layoutInCell="1" allowOverlap="1" wp14:anchorId="365FB49E" wp14:editId="6314BBE5">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5B8923E"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aznkVw0AAJA/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Pr>
        <w:noProof/>
      </w:rPr>
      <mc:AlternateContent>
        <mc:Choice Requires="wps">
          <w:drawing>
            <wp:anchor distT="0" distB="0" distL="114300" distR="114300" simplePos="0" relativeHeight="487171072" behindDoc="1" locked="0" layoutInCell="1" allowOverlap="1" wp14:anchorId="10A0E027" wp14:editId="10183DEC">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A0779B" w:rsidRDefault="00A0779B">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32"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5E46438F" w14:textId="77777777" w:rsidR="00A0779B" w:rsidRDefault="00A0779B">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rPr>
      <mc:AlternateContent>
        <mc:Choice Requires="wps">
          <w:drawing>
            <wp:anchor distT="0" distB="0" distL="114300" distR="114300" simplePos="0" relativeHeight="487171584" behindDoc="1" locked="0" layoutInCell="1" allowOverlap="1" wp14:anchorId="06C3E7FA" wp14:editId="08AB1676">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A0779B" w:rsidRDefault="00A0779B">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7FA" id="docshape29" o:spid="_x0000_s1033"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6ED5FC89" w14:textId="77777777" w:rsidR="00A0779B" w:rsidRDefault="00A0779B">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353D0" w14:textId="77777777" w:rsidR="00A0779B" w:rsidRDefault="00A0779B">
      <w:r>
        <w:separator/>
      </w:r>
    </w:p>
  </w:footnote>
  <w:footnote w:type="continuationSeparator" w:id="0">
    <w:p w14:paraId="2BB15A01" w14:textId="77777777" w:rsidR="00A0779B" w:rsidRDefault="00A077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AF2D57"/>
    <w:multiLevelType w:val="hybridMultilevel"/>
    <w:tmpl w:val="557AAF2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AB1CE0"/>
    <w:multiLevelType w:val="hybridMultilevel"/>
    <w:tmpl w:val="94E205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16cid:durableId="1545096914">
    <w:abstractNumId w:val="2"/>
  </w:num>
  <w:num w:numId="2" w16cid:durableId="1406878736">
    <w:abstractNumId w:val="1"/>
  </w:num>
  <w:num w:numId="3" w16cid:durableId="1800151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22E7B"/>
    <w:rsid w:val="000733D3"/>
    <w:rsid w:val="000A3838"/>
    <w:rsid w:val="0019666F"/>
    <w:rsid w:val="001A065B"/>
    <w:rsid w:val="001E6240"/>
    <w:rsid w:val="00236BAC"/>
    <w:rsid w:val="00244C23"/>
    <w:rsid w:val="00346215"/>
    <w:rsid w:val="003E11F8"/>
    <w:rsid w:val="003F22CF"/>
    <w:rsid w:val="00431708"/>
    <w:rsid w:val="0045423B"/>
    <w:rsid w:val="004A0F34"/>
    <w:rsid w:val="004B4295"/>
    <w:rsid w:val="00524469"/>
    <w:rsid w:val="0058405B"/>
    <w:rsid w:val="00586320"/>
    <w:rsid w:val="006841AC"/>
    <w:rsid w:val="006F0250"/>
    <w:rsid w:val="007341FB"/>
    <w:rsid w:val="00791DED"/>
    <w:rsid w:val="00807238"/>
    <w:rsid w:val="008C6231"/>
    <w:rsid w:val="00917096"/>
    <w:rsid w:val="00961763"/>
    <w:rsid w:val="009E1DA8"/>
    <w:rsid w:val="00A0779B"/>
    <w:rsid w:val="00A618FA"/>
    <w:rsid w:val="00AB1D3F"/>
    <w:rsid w:val="00AD4279"/>
    <w:rsid w:val="00B35CCD"/>
    <w:rsid w:val="00C46CFF"/>
    <w:rsid w:val="00C61DD6"/>
    <w:rsid w:val="00C658FB"/>
    <w:rsid w:val="00C66B04"/>
    <w:rsid w:val="00C774F2"/>
    <w:rsid w:val="00C83AD8"/>
    <w:rsid w:val="00CF6968"/>
    <w:rsid w:val="00D131A0"/>
    <w:rsid w:val="00D4269E"/>
    <w:rsid w:val="00D71ED8"/>
    <w:rsid w:val="00DC7E91"/>
    <w:rsid w:val="00DF57C3"/>
    <w:rsid w:val="00DF7681"/>
    <w:rsid w:val="00E52FEC"/>
    <w:rsid w:val="00E85828"/>
    <w:rsid w:val="00EA6182"/>
    <w:rsid w:val="00F26495"/>
    <w:rsid w:val="00F2760A"/>
    <w:rsid w:val="00F60CA9"/>
    <w:rsid w:val="00F65B76"/>
    <w:rsid w:val="00F7528F"/>
    <w:rsid w:val="00FB3B02"/>
    <w:rsid w:val="00FE3478"/>
    <w:rsid w:val="00FE6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2396</Words>
  <Characters>13662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Donna Winters</cp:lastModifiedBy>
  <cp:revision>2</cp:revision>
  <dcterms:created xsi:type="dcterms:W3CDTF">2023-09-08T14:55:00Z</dcterms:created>
  <dcterms:modified xsi:type="dcterms:W3CDTF">2023-09-08T14:55:00Z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